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88F1A2" w14:textId="427C6AE8" w:rsidR="002B0D46" w:rsidRPr="00845389" w:rsidRDefault="0005655D" w:rsidP="008041D0">
      <w:pPr>
        <w:spacing w:after="240"/>
        <w:ind w:left="284" w:right="220" w:firstLine="283"/>
        <w:jc w:val="center"/>
        <w:rPr>
          <w:rFonts w:ascii="Times" w:hAnsi="Times"/>
          <w:b/>
          <w:sz w:val="32"/>
        </w:rPr>
      </w:pPr>
      <w:r w:rsidRPr="00845389">
        <w:rPr>
          <w:rFonts w:ascii="Times" w:hAnsi="Times"/>
          <w:b/>
          <w:sz w:val="32"/>
        </w:rPr>
        <w:t>First B-dot measurements in the RAID device, an alternative negative io</w:t>
      </w:r>
      <w:r w:rsidR="003469D3" w:rsidRPr="00845389">
        <w:rPr>
          <w:rFonts w:ascii="Times" w:hAnsi="Times"/>
          <w:b/>
          <w:sz w:val="32"/>
        </w:rPr>
        <w:t>n source for DEMO neutral beams</w:t>
      </w:r>
    </w:p>
    <w:p w14:paraId="04AAA1DB" w14:textId="2E751DEC" w:rsidR="002B0D46" w:rsidRPr="00845389" w:rsidRDefault="00397EA0" w:rsidP="008041D0">
      <w:pPr>
        <w:ind w:left="284" w:right="220" w:firstLine="283"/>
        <w:jc w:val="center"/>
        <w:rPr>
          <w:rFonts w:ascii="Times" w:hAnsi="Times"/>
        </w:rPr>
      </w:pPr>
      <w:r w:rsidRPr="00845389">
        <w:rPr>
          <w:rFonts w:ascii="Times" w:hAnsi="Times"/>
        </w:rPr>
        <w:t xml:space="preserve">Rémy </w:t>
      </w:r>
      <w:proofErr w:type="spellStart"/>
      <w:r w:rsidRPr="00845389">
        <w:rPr>
          <w:rFonts w:ascii="Times" w:hAnsi="Times"/>
        </w:rPr>
        <w:t>Jacquier</w:t>
      </w:r>
      <w:r w:rsidR="002B0D46" w:rsidRPr="00845389">
        <w:rPr>
          <w:rFonts w:ascii="Times" w:hAnsi="Times"/>
          <w:vertAlign w:val="superscript"/>
        </w:rPr>
        <w:t>a</w:t>
      </w:r>
      <w:proofErr w:type="spellEnd"/>
      <w:r w:rsidR="00D877DB" w:rsidRPr="00845389">
        <w:rPr>
          <w:rFonts w:ascii="Times" w:hAnsi="Times"/>
        </w:rPr>
        <w:t xml:space="preserve">, </w:t>
      </w:r>
      <w:r w:rsidRPr="00845389">
        <w:rPr>
          <w:rFonts w:ascii="Times" w:hAnsi="Times"/>
        </w:rPr>
        <w:t xml:space="preserve">Riccardo </w:t>
      </w:r>
      <w:proofErr w:type="spellStart"/>
      <w:r w:rsidRPr="00845389">
        <w:rPr>
          <w:rFonts w:ascii="Times" w:hAnsi="Times"/>
        </w:rPr>
        <w:t>Agnello</w:t>
      </w:r>
      <w:r w:rsidRPr="00845389">
        <w:rPr>
          <w:rFonts w:ascii="Times" w:hAnsi="Times"/>
          <w:vertAlign w:val="superscript"/>
        </w:rPr>
        <w:t>a</w:t>
      </w:r>
      <w:proofErr w:type="spellEnd"/>
      <w:r w:rsidR="00D877DB" w:rsidRPr="00845389">
        <w:rPr>
          <w:rFonts w:ascii="Times" w:hAnsi="Times"/>
        </w:rPr>
        <w:t xml:space="preserve">, </w:t>
      </w:r>
      <w:proofErr w:type="spellStart"/>
      <w:r w:rsidR="00F94EAD" w:rsidRPr="00845389">
        <w:rPr>
          <w:rFonts w:ascii="Times" w:hAnsi="Times"/>
        </w:rPr>
        <w:t>Basile</w:t>
      </w:r>
      <w:proofErr w:type="spellEnd"/>
      <w:r w:rsidR="009672BB" w:rsidRPr="00845389">
        <w:rPr>
          <w:rFonts w:ascii="Times" w:hAnsi="Times"/>
        </w:rPr>
        <w:t xml:space="preserve"> </w:t>
      </w:r>
      <w:proofErr w:type="spellStart"/>
      <w:r w:rsidR="00FF2A82" w:rsidRPr="00845389">
        <w:rPr>
          <w:rFonts w:ascii="Times" w:hAnsi="Times"/>
        </w:rPr>
        <w:t>Poura</w:t>
      </w:r>
      <w:r w:rsidR="00A74E54" w:rsidRPr="00845389">
        <w:rPr>
          <w:rFonts w:ascii="Times" w:hAnsi="Times"/>
        </w:rPr>
        <w:t>dier</w:t>
      </w:r>
      <w:proofErr w:type="spellEnd"/>
      <w:r w:rsidR="00F94EAD" w:rsidRPr="00845389">
        <w:rPr>
          <w:rFonts w:ascii="Times" w:hAnsi="Times"/>
        </w:rPr>
        <w:t xml:space="preserve"> </w:t>
      </w:r>
      <w:proofErr w:type="spellStart"/>
      <w:r w:rsidR="00F94EAD" w:rsidRPr="00845389">
        <w:rPr>
          <w:rFonts w:ascii="Times" w:hAnsi="Times"/>
        </w:rPr>
        <w:t>Duteil</w:t>
      </w:r>
      <w:r w:rsidR="00F94EAD" w:rsidRPr="00845389">
        <w:rPr>
          <w:rFonts w:ascii="Times" w:hAnsi="Times"/>
          <w:vertAlign w:val="superscript"/>
        </w:rPr>
        <w:t>a</w:t>
      </w:r>
      <w:proofErr w:type="spellEnd"/>
      <w:r w:rsidR="00F94EAD" w:rsidRPr="00845389">
        <w:rPr>
          <w:rFonts w:ascii="Times" w:hAnsi="Times"/>
        </w:rPr>
        <w:t xml:space="preserve">, </w:t>
      </w:r>
      <w:r w:rsidRPr="00845389">
        <w:rPr>
          <w:rFonts w:ascii="Times" w:hAnsi="Times"/>
        </w:rPr>
        <w:t xml:space="preserve">Philippe </w:t>
      </w:r>
      <w:proofErr w:type="spellStart"/>
      <w:r w:rsidRPr="00845389">
        <w:rPr>
          <w:rFonts w:ascii="Times" w:hAnsi="Times"/>
        </w:rPr>
        <w:t>Guittienne</w:t>
      </w:r>
      <w:r w:rsidRPr="00845389">
        <w:rPr>
          <w:rFonts w:ascii="Times" w:hAnsi="Times"/>
          <w:vertAlign w:val="superscript"/>
        </w:rPr>
        <w:t>b</w:t>
      </w:r>
      <w:proofErr w:type="spellEnd"/>
      <w:r w:rsidRPr="00845389">
        <w:rPr>
          <w:rFonts w:ascii="Times" w:hAnsi="Times"/>
        </w:rPr>
        <w:t xml:space="preserve">, </w:t>
      </w:r>
      <w:r w:rsidR="00F94EAD" w:rsidRPr="00845389">
        <w:rPr>
          <w:rFonts w:ascii="Times" w:hAnsi="Times"/>
        </w:rPr>
        <w:t xml:space="preserve">Alan </w:t>
      </w:r>
      <w:proofErr w:type="spellStart"/>
      <w:r w:rsidR="00F94EAD" w:rsidRPr="00845389">
        <w:rPr>
          <w:rFonts w:ascii="Times" w:hAnsi="Times"/>
        </w:rPr>
        <w:t>Howling</w:t>
      </w:r>
      <w:r w:rsidR="00F94EAD" w:rsidRPr="00845389">
        <w:rPr>
          <w:rFonts w:ascii="Times" w:hAnsi="Times"/>
          <w:vertAlign w:val="superscript"/>
        </w:rPr>
        <w:t>a</w:t>
      </w:r>
      <w:proofErr w:type="spellEnd"/>
      <w:r w:rsidR="00F94EAD" w:rsidRPr="00845389">
        <w:rPr>
          <w:rFonts w:ascii="Times" w:hAnsi="Times"/>
        </w:rPr>
        <w:t xml:space="preserve">, Gennady </w:t>
      </w:r>
      <w:proofErr w:type="spellStart"/>
      <w:r w:rsidR="00F94EAD" w:rsidRPr="00845389">
        <w:rPr>
          <w:rFonts w:ascii="Times" w:hAnsi="Times"/>
        </w:rPr>
        <w:t>Plyushchev</w:t>
      </w:r>
      <w:r w:rsidR="00F94EAD" w:rsidRPr="00845389">
        <w:rPr>
          <w:rFonts w:ascii="Times" w:hAnsi="Times"/>
          <w:vertAlign w:val="superscript"/>
        </w:rPr>
        <w:t>a</w:t>
      </w:r>
      <w:proofErr w:type="spellEnd"/>
      <w:r w:rsidR="00F94EAD" w:rsidRPr="00845389">
        <w:rPr>
          <w:rFonts w:ascii="Times" w:hAnsi="Times"/>
        </w:rPr>
        <w:t xml:space="preserve">, </w:t>
      </w:r>
      <w:r w:rsidR="000A19B7" w:rsidRPr="00845389">
        <w:rPr>
          <w:rFonts w:ascii="Times" w:hAnsi="Times"/>
        </w:rPr>
        <w:t xml:space="preserve">Claudio </w:t>
      </w:r>
      <w:proofErr w:type="spellStart"/>
      <w:r w:rsidR="000A19B7" w:rsidRPr="00845389">
        <w:rPr>
          <w:rFonts w:ascii="Times" w:hAnsi="Times"/>
        </w:rPr>
        <w:t>Marini</w:t>
      </w:r>
      <w:r w:rsidR="000A19B7" w:rsidRPr="00845389">
        <w:rPr>
          <w:rFonts w:ascii="Times" w:hAnsi="Times"/>
          <w:vertAlign w:val="superscript"/>
        </w:rPr>
        <w:t>a</w:t>
      </w:r>
      <w:proofErr w:type="spellEnd"/>
      <w:r w:rsidR="000A19B7" w:rsidRPr="00845389">
        <w:rPr>
          <w:rFonts w:ascii="Times" w:hAnsi="Times"/>
        </w:rPr>
        <w:t>,</w:t>
      </w:r>
      <w:r w:rsidR="008E76DC" w:rsidRPr="00845389">
        <w:rPr>
          <w:rFonts w:ascii="Times" w:hAnsi="Times"/>
        </w:rPr>
        <w:t xml:space="preserve"> </w:t>
      </w:r>
      <w:r w:rsidRPr="00845389">
        <w:rPr>
          <w:rFonts w:ascii="Times" w:hAnsi="Times"/>
        </w:rPr>
        <w:t xml:space="preserve">Alain </w:t>
      </w:r>
      <w:proofErr w:type="spellStart"/>
      <w:r w:rsidRPr="00845389">
        <w:rPr>
          <w:rFonts w:ascii="Times" w:hAnsi="Times"/>
        </w:rPr>
        <w:t>Simonin</w:t>
      </w:r>
      <w:r w:rsidRPr="00845389">
        <w:rPr>
          <w:rFonts w:ascii="Times" w:hAnsi="Times"/>
          <w:vertAlign w:val="superscript"/>
        </w:rPr>
        <w:t>c</w:t>
      </w:r>
      <w:proofErr w:type="spellEnd"/>
      <w:r w:rsidRPr="00845389">
        <w:rPr>
          <w:rFonts w:ascii="Times" w:hAnsi="Times"/>
        </w:rPr>
        <w:t xml:space="preserve">, </w:t>
      </w:r>
      <w:proofErr w:type="spellStart"/>
      <w:r w:rsidRPr="00845389">
        <w:rPr>
          <w:rFonts w:ascii="Times" w:hAnsi="Times"/>
        </w:rPr>
        <w:t>Iaroslav</w:t>
      </w:r>
      <w:proofErr w:type="spellEnd"/>
      <w:r w:rsidRPr="00845389">
        <w:rPr>
          <w:rFonts w:ascii="Times" w:hAnsi="Times"/>
        </w:rPr>
        <w:t xml:space="preserve"> </w:t>
      </w:r>
      <w:proofErr w:type="spellStart"/>
      <w:r w:rsidRPr="00845389">
        <w:rPr>
          <w:rFonts w:ascii="Times" w:hAnsi="Times"/>
        </w:rPr>
        <w:t>Morgal</w:t>
      </w:r>
      <w:r w:rsidRPr="00845389">
        <w:rPr>
          <w:rFonts w:ascii="Times" w:hAnsi="Times"/>
          <w:vertAlign w:val="superscript"/>
        </w:rPr>
        <w:t>c</w:t>
      </w:r>
      <w:proofErr w:type="spellEnd"/>
      <w:r w:rsidRPr="00845389">
        <w:rPr>
          <w:rFonts w:ascii="Times" w:hAnsi="Times"/>
        </w:rPr>
        <w:t xml:space="preserve">, Stephane </w:t>
      </w:r>
      <w:proofErr w:type="spellStart"/>
      <w:r w:rsidRPr="00845389">
        <w:rPr>
          <w:rFonts w:ascii="Times" w:hAnsi="Times"/>
        </w:rPr>
        <w:t>Bechu</w:t>
      </w:r>
      <w:r w:rsidRPr="00845389">
        <w:rPr>
          <w:rFonts w:ascii="Times" w:hAnsi="Times"/>
          <w:vertAlign w:val="superscript"/>
        </w:rPr>
        <w:t>d</w:t>
      </w:r>
      <w:proofErr w:type="spellEnd"/>
      <w:r w:rsidR="000A19B7" w:rsidRPr="00845389">
        <w:rPr>
          <w:rFonts w:ascii="Times" w:hAnsi="Times"/>
        </w:rPr>
        <w:t xml:space="preserve">, Ivo </w:t>
      </w:r>
      <w:proofErr w:type="spellStart"/>
      <w:r w:rsidR="000A19B7" w:rsidRPr="00845389">
        <w:rPr>
          <w:rFonts w:ascii="Times" w:hAnsi="Times"/>
        </w:rPr>
        <w:t>Furno</w:t>
      </w:r>
      <w:r w:rsidR="000A19B7" w:rsidRPr="00845389">
        <w:rPr>
          <w:rFonts w:ascii="Times" w:hAnsi="Times"/>
          <w:vertAlign w:val="superscript"/>
        </w:rPr>
        <w:t>a</w:t>
      </w:r>
      <w:proofErr w:type="spellEnd"/>
    </w:p>
    <w:p w14:paraId="21100569" w14:textId="77777777" w:rsidR="002B0D46" w:rsidRPr="00845389" w:rsidRDefault="002B0D46" w:rsidP="008041D0">
      <w:pPr>
        <w:ind w:left="284" w:right="220" w:firstLine="283"/>
        <w:jc w:val="center"/>
        <w:rPr>
          <w:rFonts w:ascii="Times" w:hAnsi="Times"/>
        </w:rPr>
      </w:pPr>
    </w:p>
    <w:p w14:paraId="7EAC3F1E" w14:textId="01C8A25D" w:rsidR="00C578AF" w:rsidRPr="00845389" w:rsidRDefault="002B0D46" w:rsidP="008041D0">
      <w:pPr>
        <w:ind w:left="284" w:right="220" w:firstLine="283"/>
        <w:jc w:val="center"/>
        <w:rPr>
          <w:rFonts w:ascii="Times" w:hAnsi="Times"/>
          <w:i/>
          <w:sz w:val="20"/>
          <w:lang w:val="fr-CH"/>
        </w:rPr>
      </w:pPr>
      <w:proofErr w:type="spellStart"/>
      <w:proofErr w:type="gramStart"/>
      <w:r w:rsidRPr="00845389">
        <w:rPr>
          <w:rFonts w:ascii="Times" w:hAnsi="Times"/>
          <w:i/>
          <w:sz w:val="20"/>
          <w:vertAlign w:val="superscript"/>
          <w:lang w:val="fr-CH"/>
        </w:rPr>
        <w:t>a</w:t>
      </w:r>
      <w:r w:rsidR="00395808" w:rsidRPr="00845389">
        <w:rPr>
          <w:rFonts w:ascii="Times" w:hAnsi="Times"/>
          <w:i/>
          <w:sz w:val="20"/>
          <w:lang w:val="fr-CH"/>
        </w:rPr>
        <w:t>Ecole</w:t>
      </w:r>
      <w:proofErr w:type="spellEnd"/>
      <w:proofErr w:type="gramEnd"/>
      <w:r w:rsidR="00395808" w:rsidRPr="00845389">
        <w:rPr>
          <w:rFonts w:ascii="Times" w:hAnsi="Times"/>
          <w:i/>
          <w:sz w:val="20"/>
          <w:lang w:val="fr-CH"/>
        </w:rPr>
        <w:t xml:space="preserve"> Polytechnique Fédérale de Lausanne (EPFL), </w:t>
      </w:r>
      <w:proofErr w:type="spellStart"/>
      <w:r w:rsidR="00395808" w:rsidRPr="00845389">
        <w:rPr>
          <w:rFonts w:ascii="Times" w:hAnsi="Times"/>
          <w:i/>
          <w:sz w:val="20"/>
          <w:lang w:val="fr-CH"/>
        </w:rPr>
        <w:t>Swiss</w:t>
      </w:r>
      <w:proofErr w:type="spellEnd"/>
      <w:r w:rsidR="00395808" w:rsidRPr="00845389">
        <w:rPr>
          <w:rFonts w:ascii="Times" w:hAnsi="Times"/>
          <w:i/>
          <w:sz w:val="20"/>
          <w:lang w:val="fr-CH"/>
        </w:rPr>
        <w:t xml:space="preserve"> Plasma Center (SPC), Lausanne, </w:t>
      </w:r>
      <w:proofErr w:type="spellStart"/>
      <w:r w:rsidR="00395808" w:rsidRPr="00845389">
        <w:rPr>
          <w:rFonts w:ascii="Times" w:hAnsi="Times"/>
          <w:i/>
          <w:sz w:val="20"/>
          <w:lang w:val="fr-CH"/>
        </w:rPr>
        <w:t>Switzerland</w:t>
      </w:r>
      <w:proofErr w:type="spellEnd"/>
    </w:p>
    <w:p w14:paraId="30FE6805" w14:textId="77777777" w:rsidR="002B0D46" w:rsidRPr="00845389" w:rsidRDefault="002B0D46" w:rsidP="008041D0">
      <w:pPr>
        <w:ind w:left="284" w:right="220" w:firstLine="283"/>
        <w:jc w:val="center"/>
        <w:rPr>
          <w:rFonts w:ascii="Times" w:hAnsi="Times"/>
          <w:i/>
          <w:sz w:val="20"/>
          <w:lang w:val="fr-CH"/>
        </w:rPr>
      </w:pPr>
      <w:proofErr w:type="spellStart"/>
      <w:proofErr w:type="gramStart"/>
      <w:r w:rsidRPr="00845389">
        <w:rPr>
          <w:rFonts w:ascii="Times" w:hAnsi="Times"/>
          <w:i/>
          <w:sz w:val="20"/>
          <w:vertAlign w:val="superscript"/>
          <w:lang w:val="fr-CH"/>
        </w:rPr>
        <w:t>b</w:t>
      </w:r>
      <w:r w:rsidR="00397EA0" w:rsidRPr="00845389">
        <w:rPr>
          <w:rFonts w:ascii="Times" w:hAnsi="Times"/>
          <w:i/>
          <w:sz w:val="20"/>
          <w:lang w:val="fr-CH"/>
        </w:rPr>
        <w:t>He</w:t>
      </w:r>
      <w:r w:rsidR="00C578AF" w:rsidRPr="00845389">
        <w:rPr>
          <w:rFonts w:ascii="Times" w:hAnsi="Times"/>
          <w:i/>
          <w:sz w:val="20"/>
          <w:lang w:val="fr-CH"/>
        </w:rPr>
        <w:t>l</w:t>
      </w:r>
      <w:r w:rsidR="00397EA0" w:rsidRPr="00845389">
        <w:rPr>
          <w:rFonts w:ascii="Times" w:hAnsi="Times"/>
          <w:i/>
          <w:sz w:val="20"/>
          <w:lang w:val="fr-CH"/>
        </w:rPr>
        <w:t>yssen</w:t>
      </w:r>
      <w:proofErr w:type="spellEnd"/>
      <w:proofErr w:type="gramEnd"/>
      <w:r w:rsidR="00397EA0" w:rsidRPr="00845389">
        <w:rPr>
          <w:rFonts w:ascii="Times" w:hAnsi="Times"/>
          <w:i/>
          <w:sz w:val="20"/>
          <w:lang w:val="fr-CH"/>
        </w:rPr>
        <w:t xml:space="preserve">, Belmont-sur-Lausanne, </w:t>
      </w:r>
      <w:proofErr w:type="spellStart"/>
      <w:r w:rsidR="00397EA0" w:rsidRPr="00845389">
        <w:rPr>
          <w:rFonts w:ascii="Times" w:hAnsi="Times"/>
          <w:i/>
          <w:sz w:val="20"/>
          <w:lang w:val="fr-CH"/>
        </w:rPr>
        <w:t>Switzerland</w:t>
      </w:r>
      <w:proofErr w:type="spellEnd"/>
    </w:p>
    <w:p w14:paraId="2AE9670D" w14:textId="77777777" w:rsidR="002B0D46" w:rsidRPr="00845389" w:rsidRDefault="002B0D46" w:rsidP="008041D0">
      <w:pPr>
        <w:ind w:left="284" w:right="220" w:firstLine="283"/>
        <w:jc w:val="center"/>
        <w:rPr>
          <w:rFonts w:ascii="Times" w:hAnsi="Times"/>
          <w:i/>
          <w:sz w:val="20"/>
          <w:lang w:val="fr-CH"/>
        </w:rPr>
      </w:pPr>
      <w:proofErr w:type="spellStart"/>
      <w:proofErr w:type="gramStart"/>
      <w:r w:rsidRPr="00845389">
        <w:rPr>
          <w:rFonts w:ascii="Times" w:hAnsi="Times"/>
          <w:i/>
          <w:sz w:val="20"/>
          <w:vertAlign w:val="superscript"/>
          <w:lang w:val="fr-CH"/>
        </w:rPr>
        <w:t>c</w:t>
      </w:r>
      <w:r w:rsidR="00397EA0" w:rsidRPr="00845389">
        <w:rPr>
          <w:rFonts w:ascii="Times" w:hAnsi="Times"/>
          <w:i/>
          <w:sz w:val="20"/>
          <w:lang w:val="fr-CH"/>
        </w:rPr>
        <w:t>IRFM</w:t>
      </w:r>
      <w:proofErr w:type="spellEnd"/>
      <w:proofErr w:type="gramEnd"/>
      <w:r w:rsidR="00397EA0" w:rsidRPr="00845389">
        <w:rPr>
          <w:rFonts w:ascii="Times" w:hAnsi="Times"/>
          <w:i/>
          <w:sz w:val="20"/>
          <w:lang w:val="fr-CH"/>
        </w:rPr>
        <w:t>, CEA, Saint-Paul-lez-Durance, France</w:t>
      </w:r>
    </w:p>
    <w:p w14:paraId="57233264" w14:textId="77777777" w:rsidR="00D877DB" w:rsidRPr="00845389" w:rsidRDefault="00397EA0" w:rsidP="008041D0">
      <w:pPr>
        <w:ind w:left="284" w:right="220" w:firstLine="283"/>
        <w:jc w:val="center"/>
        <w:rPr>
          <w:rFonts w:ascii="Times" w:hAnsi="Times"/>
          <w:i/>
          <w:sz w:val="20"/>
        </w:rPr>
      </w:pPr>
      <w:proofErr w:type="spellStart"/>
      <w:proofErr w:type="gramStart"/>
      <w:r w:rsidRPr="00845389">
        <w:rPr>
          <w:rFonts w:ascii="Times" w:hAnsi="Times"/>
          <w:i/>
          <w:sz w:val="20"/>
          <w:vertAlign w:val="superscript"/>
        </w:rPr>
        <w:t>d</w:t>
      </w:r>
      <w:r w:rsidRPr="00845389">
        <w:rPr>
          <w:rFonts w:ascii="Times" w:hAnsi="Times"/>
          <w:i/>
          <w:sz w:val="20"/>
        </w:rPr>
        <w:t>LSPC</w:t>
      </w:r>
      <w:proofErr w:type="spellEnd"/>
      <w:proofErr w:type="gramEnd"/>
      <w:r w:rsidRPr="00845389">
        <w:rPr>
          <w:rFonts w:ascii="Times" w:hAnsi="Times"/>
          <w:i/>
          <w:sz w:val="20"/>
        </w:rPr>
        <w:t>, CNRS/IN2P3, Grenoble, France</w:t>
      </w:r>
    </w:p>
    <w:p w14:paraId="6F2E9D78" w14:textId="77777777" w:rsidR="003D7965" w:rsidRPr="00845389" w:rsidRDefault="003D7965" w:rsidP="008041D0">
      <w:pPr>
        <w:ind w:left="284" w:right="220" w:firstLine="283"/>
        <w:rPr>
          <w:rFonts w:ascii="Times" w:hAnsi="Times"/>
          <w:sz w:val="20"/>
        </w:rPr>
      </w:pPr>
    </w:p>
    <w:p w14:paraId="6560A8BF" w14:textId="5DAFD1EF" w:rsidR="00770F88" w:rsidRPr="00845389" w:rsidRDefault="003D7965" w:rsidP="008041D0">
      <w:pPr>
        <w:ind w:left="284" w:right="220" w:firstLine="283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sz w:val="20"/>
        </w:rPr>
        <w:t xml:space="preserve">As a new concept </w:t>
      </w:r>
      <w:r w:rsidR="00087A18" w:rsidRPr="00845389">
        <w:rPr>
          <w:rFonts w:ascii="Times" w:hAnsi="Times"/>
          <w:sz w:val="20"/>
        </w:rPr>
        <w:t>of Neutral</w:t>
      </w:r>
      <w:r w:rsidRPr="00845389">
        <w:rPr>
          <w:rFonts w:ascii="Times" w:hAnsi="Times"/>
          <w:sz w:val="20"/>
        </w:rPr>
        <w:t xml:space="preserve"> Beam Injectors (NBI) for DEMO-like reactors, </w:t>
      </w:r>
      <w:proofErr w:type="gramStart"/>
      <w:r w:rsidRPr="00845389">
        <w:rPr>
          <w:rFonts w:ascii="Times" w:hAnsi="Times"/>
          <w:sz w:val="20"/>
        </w:rPr>
        <w:t>SIPHORE  (</w:t>
      </w:r>
      <w:proofErr w:type="gramEnd"/>
      <w:r w:rsidRPr="00845389">
        <w:rPr>
          <w:rFonts w:ascii="Times" w:hAnsi="Times"/>
          <w:sz w:val="20"/>
        </w:rPr>
        <w:t>IRFM, CEA, in France) expects to extract negative deuterium ions and photo-neutralize the accelerated D-.</w:t>
      </w:r>
      <w:r w:rsidR="000E46A3" w:rsidRPr="00845389">
        <w:rPr>
          <w:rFonts w:ascii="Times" w:hAnsi="Times"/>
          <w:sz w:val="20"/>
        </w:rPr>
        <w:t xml:space="preserve"> </w:t>
      </w:r>
      <w:r w:rsidRPr="00845389">
        <w:rPr>
          <w:rFonts w:ascii="Times" w:hAnsi="Times"/>
          <w:sz w:val="20"/>
        </w:rPr>
        <w:t>The Swiss Plasma Center</w:t>
      </w:r>
      <w:r w:rsidR="000A19B7" w:rsidRPr="00845389">
        <w:rPr>
          <w:rFonts w:ascii="Times" w:hAnsi="Times"/>
          <w:sz w:val="20"/>
        </w:rPr>
        <w:t xml:space="preserve"> (SPC)</w:t>
      </w:r>
      <w:r w:rsidRPr="00845389">
        <w:rPr>
          <w:rFonts w:ascii="Times" w:hAnsi="Times"/>
          <w:sz w:val="20"/>
        </w:rPr>
        <w:t xml:space="preserve"> of EPFL</w:t>
      </w:r>
      <w:r w:rsidR="00377D90" w:rsidRPr="00845389">
        <w:rPr>
          <w:rFonts w:ascii="Times" w:hAnsi="Times"/>
          <w:sz w:val="20"/>
        </w:rPr>
        <w:t xml:space="preserve"> is involved in this project by </w:t>
      </w:r>
      <w:r w:rsidR="000E46A3" w:rsidRPr="00845389">
        <w:rPr>
          <w:rFonts w:ascii="Times" w:hAnsi="Times"/>
          <w:sz w:val="20"/>
        </w:rPr>
        <w:t>developing</w:t>
      </w:r>
      <w:r w:rsidR="00377D90" w:rsidRPr="00845389">
        <w:rPr>
          <w:rFonts w:ascii="Times" w:hAnsi="Times"/>
          <w:sz w:val="20"/>
        </w:rPr>
        <w:t xml:space="preserve"> an innovative helicon source, which</w:t>
      </w:r>
      <w:r w:rsidR="000E46A3" w:rsidRPr="00845389">
        <w:rPr>
          <w:rFonts w:ascii="Times" w:hAnsi="Times"/>
          <w:sz w:val="20"/>
        </w:rPr>
        <w:t xml:space="preserve"> could</w:t>
      </w:r>
      <w:r w:rsidR="00377D90" w:rsidRPr="00845389">
        <w:rPr>
          <w:rFonts w:ascii="Times" w:hAnsi="Times"/>
          <w:sz w:val="20"/>
        </w:rPr>
        <w:t xml:space="preserve"> </w:t>
      </w:r>
      <w:r w:rsidR="000E46A3" w:rsidRPr="00845389">
        <w:rPr>
          <w:rFonts w:ascii="Times" w:hAnsi="Times"/>
          <w:sz w:val="20"/>
        </w:rPr>
        <w:t>provide</w:t>
      </w:r>
      <w:r w:rsidR="00377D90" w:rsidRPr="00845389">
        <w:rPr>
          <w:rFonts w:ascii="Times" w:hAnsi="Times"/>
          <w:sz w:val="20"/>
        </w:rPr>
        <w:t xml:space="preserve"> the adequate </w:t>
      </w:r>
      <w:r w:rsidR="006D79B6" w:rsidRPr="00845389">
        <w:rPr>
          <w:rFonts w:ascii="Times" w:hAnsi="Times"/>
          <w:sz w:val="20"/>
        </w:rPr>
        <w:t>D</w:t>
      </w:r>
      <w:r w:rsidR="006D79B6" w:rsidRPr="00845389">
        <w:rPr>
          <w:rFonts w:ascii="Times" w:hAnsi="Times"/>
          <w:sz w:val="20"/>
          <w:vertAlign w:val="subscript"/>
        </w:rPr>
        <w:t>2</w:t>
      </w:r>
      <w:r w:rsidR="00770F88" w:rsidRPr="00845389">
        <w:rPr>
          <w:rFonts w:ascii="Times" w:hAnsi="Times"/>
          <w:sz w:val="20"/>
        </w:rPr>
        <w:t xml:space="preserve"> </w:t>
      </w:r>
      <w:r w:rsidR="00377D90" w:rsidRPr="00845389">
        <w:rPr>
          <w:rFonts w:ascii="Times" w:hAnsi="Times"/>
          <w:sz w:val="20"/>
        </w:rPr>
        <w:t>negative ion blade-shape</w:t>
      </w:r>
      <w:r w:rsidR="00770F88" w:rsidRPr="00845389">
        <w:rPr>
          <w:rFonts w:ascii="Times" w:hAnsi="Times"/>
          <w:sz w:val="20"/>
        </w:rPr>
        <w:t>d</w:t>
      </w:r>
      <w:r w:rsidR="00377D90" w:rsidRPr="00845389">
        <w:rPr>
          <w:rFonts w:ascii="Times" w:hAnsi="Times"/>
          <w:sz w:val="20"/>
        </w:rPr>
        <w:t xml:space="preserve"> plasma, in term</w:t>
      </w:r>
      <w:r w:rsidR="00EA358E" w:rsidRPr="00845389">
        <w:rPr>
          <w:rFonts w:ascii="Times" w:hAnsi="Times"/>
          <w:sz w:val="20"/>
        </w:rPr>
        <w:t>s</w:t>
      </w:r>
      <w:r w:rsidR="00377D90" w:rsidRPr="00845389">
        <w:rPr>
          <w:rFonts w:ascii="Times" w:hAnsi="Times"/>
          <w:sz w:val="20"/>
        </w:rPr>
        <w:t xml:space="preserve"> of density</w:t>
      </w:r>
      <w:r w:rsidR="00770F88" w:rsidRPr="00845389">
        <w:rPr>
          <w:rFonts w:ascii="Times" w:hAnsi="Times"/>
          <w:sz w:val="20"/>
        </w:rPr>
        <w:t xml:space="preserve"> </w:t>
      </w:r>
      <w:r w:rsidR="00377D90" w:rsidRPr="00845389">
        <w:rPr>
          <w:rFonts w:ascii="Times" w:hAnsi="Times"/>
          <w:sz w:val="20"/>
        </w:rPr>
        <w:t>and homogeneity along the axial direction.</w:t>
      </w:r>
      <w:r w:rsidR="00770F88" w:rsidRPr="00845389">
        <w:rPr>
          <w:rFonts w:ascii="Times" w:hAnsi="Times"/>
          <w:sz w:val="20"/>
        </w:rPr>
        <w:t xml:space="preserve"> </w:t>
      </w:r>
      <w:r w:rsidR="00A4098A" w:rsidRPr="00845389">
        <w:rPr>
          <w:rFonts w:ascii="Times" w:hAnsi="Times"/>
          <w:sz w:val="20"/>
        </w:rPr>
        <w:t xml:space="preserve">In </w:t>
      </w:r>
      <w:r w:rsidR="008926EF" w:rsidRPr="00845389">
        <w:rPr>
          <w:rFonts w:ascii="Times" w:hAnsi="Times"/>
          <w:sz w:val="20"/>
        </w:rPr>
        <w:t xml:space="preserve">the </w:t>
      </w:r>
      <w:r w:rsidR="00770F88" w:rsidRPr="00845389">
        <w:rPr>
          <w:rFonts w:ascii="Times" w:hAnsi="Times"/>
          <w:sz w:val="20"/>
        </w:rPr>
        <w:t>Resonant Antenna Ion Device</w:t>
      </w:r>
      <w:r w:rsidR="008926EF" w:rsidRPr="00845389">
        <w:rPr>
          <w:rFonts w:ascii="Times" w:hAnsi="Times"/>
          <w:sz w:val="20"/>
        </w:rPr>
        <w:t xml:space="preserve"> (RAID</w:t>
      </w:r>
      <w:r w:rsidR="00770F88" w:rsidRPr="00845389">
        <w:rPr>
          <w:rFonts w:ascii="Times" w:hAnsi="Times"/>
          <w:sz w:val="20"/>
        </w:rPr>
        <w:t xml:space="preserve">), the test bed, </w:t>
      </w:r>
      <w:r w:rsidR="00AB3AD1" w:rsidRPr="00845389">
        <w:rPr>
          <w:rFonts w:ascii="Times" w:hAnsi="Times"/>
          <w:sz w:val="20"/>
        </w:rPr>
        <w:t>a</w:t>
      </w:r>
      <w:r w:rsidR="000A19B7" w:rsidRPr="00845389">
        <w:rPr>
          <w:rFonts w:ascii="Times" w:hAnsi="Times"/>
          <w:sz w:val="20"/>
        </w:rPr>
        <w:t xml:space="preserve"> </w:t>
      </w:r>
      <w:r w:rsidR="008926EF" w:rsidRPr="00845389">
        <w:rPr>
          <w:rFonts w:ascii="Times" w:hAnsi="Times"/>
          <w:sz w:val="20"/>
        </w:rPr>
        <w:t>helicon wave</w:t>
      </w:r>
      <w:r w:rsidR="005A311A" w:rsidRPr="00845389">
        <w:rPr>
          <w:rFonts w:ascii="Times" w:hAnsi="Times"/>
          <w:sz w:val="20"/>
        </w:rPr>
        <w:t xml:space="preserve"> is</w:t>
      </w:r>
      <w:r w:rsidR="008926EF" w:rsidRPr="00845389">
        <w:rPr>
          <w:rFonts w:ascii="Times" w:hAnsi="Times"/>
          <w:sz w:val="20"/>
        </w:rPr>
        <w:t xml:space="preserve"> </w:t>
      </w:r>
      <w:r w:rsidR="00770F88" w:rsidRPr="00845389">
        <w:rPr>
          <w:rFonts w:ascii="Times" w:hAnsi="Times"/>
          <w:sz w:val="20"/>
        </w:rPr>
        <w:t xml:space="preserve">sustained by a resonant antenna plasma source at 13.56 MHz (input power </w:t>
      </w:r>
      <w:r w:rsidR="00770F88" w:rsidRPr="00845389">
        <w:rPr>
          <w:rFonts w:ascii="Times" w:hAnsi="Times" w:cs="Times"/>
          <w:sz w:val="20"/>
        </w:rPr>
        <w:t>≤</w:t>
      </w:r>
      <w:r w:rsidR="000A19B7" w:rsidRPr="00845389">
        <w:rPr>
          <w:rFonts w:ascii="Times" w:hAnsi="Times" w:cs="Times"/>
          <w:sz w:val="20"/>
        </w:rPr>
        <w:t xml:space="preserve"> </w:t>
      </w:r>
      <w:r w:rsidR="00770F88" w:rsidRPr="00845389">
        <w:rPr>
          <w:rFonts w:ascii="Times" w:hAnsi="Times"/>
          <w:sz w:val="20"/>
        </w:rPr>
        <w:t xml:space="preserve">10 kW), connected to a cylindrical vacuum chamber (1.5 m long, 0.4 m diameter) </w:t>
      </w:r>
      <w:r w:rsidR="005A311A" w:rsidRPr="00845389">
        <w:rPr>
          <w:rFonts w:ascii="Times" w:hAnsi="Times"/>
          <w:sz w:val="20"/>
        </w:rPr>
        <w:t xml:space="preserve">and is </w:t>
      </w:r>
      <w:r w:rsidR="00770F88" w:rsidRPr="00845389">
        <w:rPr>
          <w:rFonts w:ascii="Times" w:hAnsi="Times"/>
          <w:sz w:val="20"/>
        </w:rPr>
        <w:t xml:space="preserve">surrounded by 6 Helmholtz coils, providing a DC magnetic field up to 800 G on axis. </w:t>
      </w:r>
      <w:r w:rsidR="005F54EC" w:rsidRPr="00845389">
        <w:rPr>
          <w:rFonts w:ascii="Times" w:hAnsi="Times"/>
          <w:sz w:val="20"/>
        </w:rPr>
        <w:t xml:space="preserve">To characterize the </w:t>
      </w:r>
      <w:r w:rsidR="008926EF" w:rsidRPr="00845389">
        <w:rPr>
          <w:rFonts w:ascii="Times" w:hAnsi="Times"/>
          <w:sz w:val="20"/>
        </w:rPr>
        <w:t>h</w:t>
      </w:r>
      <w:r w:rsidR="005F54EC" w:rsidRPr="00845389">
        <w:rPr>
          <w:rFonts w:ascii="Times" w:hAnsi="Times"/>
          <w:sz w:val="20"/>
        </w:rPr>
        <w:t xml:space="preserve">elicon wave propagation, RAID has been </w:t>
      </w:r>
      <w:r w:rsidR="00135F29" w:rsidRPr="00845389">
        <w:rPr>
          <w:rFonts w:ascii="Times" w:hAnsi="Times"/>
          <w:sz w:val="20"/>
        </w:rPr>
        <w:t>recently</w:t>
      </w:r>
      <w:r w:rsidR="005F54EC" w:rsidRPr="00845389">
        <w:rPr>
          <w:rFonts w:ascii="Times" w:hAnsi="Times"/>
          <w:sz w:val="20"/>
        </w:rPr>
        <w:t xml:space="preserve"> equipped with a three-axis magnetic probe (B-dot). </w:t>
      </w:r>
      <w:r w:rsidR="00185056" w:rsidRPr="00845389">
        <w:rPr>
          <w:rFonts w:ascii="Times" w:hAnsi="Times"/>
          <w:sz w:val="20"/>
        </w:rPr>
        <w:t>T</w:t>
      </w:r>
      <w:r w:rsidR="008F5F56" w:rsidRPr="00845389">
        <w:rPr>
          <w:rFonts w:ascii="Times" w:hAnsi="Times"/>
          <w:sz w:val="20"/>
        </w:rPr>
        <w:t>he paper</w:t>
      </w:r>
      <w:r w:rsidR="005F54EC" w:rsidRPr="00845389">
        <w:rPr>
          <w:rFonts w:ascii="Times" w:hAnsi="Times"/>
          <w:sz w:val="20"/>
        </w:rPr>
        <w:t xml:space="preserve"> </w:t>
      </w:r>
      <w:r w:rsidR="008F5F56" w:rsidRPr="00845389">
        <w:rPr>
          <w:rFonts w:ascii="Times" w:hAnsi="Times"/>
          <w:sz w:val="20"/>
        </w:rPr>
        <w:t>describes the RAID experiment</w:t>
      </w:r>
      <w:r w:rsidR="005F54EC" w:rsidRPr="00845389">
        <w:rPr>
          <w:rFonts w:ascii="Times" w:hAnsi="Times"/>
          <w:sz w:val="20"/>
        </w:rPr>
        <w:t xml:space="preserve"> and its helicon source, </w:t>
      </w:r>
      <w:r w:rsidR="003235E6" w:rsidRPr="00845389">
        <w:rPr>
          <w:rFonts w:ascii="Times" w:hAnsi="Times"/>
          <w:sz w:val="20"/>
        </w:rPr>
        <w:t xml:space="preserve">including </w:t>
      </w:r>
      <w:r w:rsidR="005F54EC" w:rsidRPr="00845389">
        <w:rPr>
          <w:rFonts w:ascii="Times" w:hAnsi="Times"/>
          <w:sz w:val="20"/>
        </w:rPr>
        <w:t>a 3D</w:t>
      </w:r>
      <w:r w:rsidR="008F5F56" w:rsidRPr="00845389">
        <w:rPr>
          <w:rFonts w:ascii="Times" w:hAnsi="Times"/>
          <w:sz w:val="20"/>
        </w:rPr>
        <w:t xml:space="preserve"> </w:t>
      </w:r>
      <w:r w:rsidR="005F54EC" w:rsidRPr="00845389">
        <w:rPr>
          <w:rFonts w:ascii="Times" w:hAnsi="Times"/>
          <w:sz w:val="20"/>
        </w:rPr>
        <w:t>characterization</w:t>
      </w:r>
      <w:r w:rsidR="003235E6" w:rsidRPr="00845389">
        <w:rPr>
          <w:rFonts w:ascii="Times" w:hAnsi="Times"/>
          <w:sz w:val="20"/>
        </w:rPr>
        <w:t xml:space="preserve"> of </w:t>
      </w:r>
      <w:r w:rsidR="008F5F56" w:rsidRPr="00845389">
        <w:rPr>
          <w:rFonts w:ascii="Times" w:hAnsi="Times"/>
          <w:sz w:val="20"/>
        </w:rPr>
        <w:t>density and temperature</w:t>
      </w:r>
      <w:r w:rsidR="008926EF" w:rsidRPr="00845389">
        <w:rPr>
          <w:rFonts w:ascii="Times" w:hAnsi="Times"/>
          <w:sz w:val="20"/>
        </w:rPr>
        <w:t xml:space="preserve">, together with </w:t>
      </w:r>
      <w:r w:rsidR="003235E6" w:rsidRPr="00845389">
        <w:rPr>
          <w:rFonts w:ascii="Times" w:hAnsi="Times"/>
          <w:sz w:val="20"/>
        </w:rPr>
        <w:t xml:space="preserve">the B-dot </w:t>
      </w:r>
      <w:r w:rsidR="00185056" w:rsidRPr="00845389">
        <w:rPr>
          <w:rFonts w:ascii="Times" w:hAnsi="Times"/>
          <w:sz w:val="20"/>
        </w:rPr>
        <w:t xml:space="preserve">design </w:t>
      </w:r>
      <w:r w:rsidR="003235E6" w:rsidRPr="00845389">
        <w:rPr>
          <w:rFonts w:ascii="Times" w:hAnsi="Times"/>
          <w:sz w:val="20"/>
        </w:rPr>
        <w:t xml:space="preserve">and calibration. </w:t>
      </w:r>
      <w:r w:rsidR="00185056" w:rsidRPr="00845389">
        <w:rPr>
          <w:rFonts w:ascii="Times" w:hAnsi="Times"/>
          <w:sz w:val="20"/>
        </w:rPr>
        <w:t>I</w:t>
      </w:r>
      <w:r w:rsidR="005F54EC" w:rsidRPr="00845389">
        <w:rPr>
          <w:rFonts w:ascii="Times" w:hAnsi="Times"/>
          <w:sz w:val="20"/>
        </w:rPr>
        <w:t xml:space="preserve">t </w:t>
      </w:r>
      <w:r w:rsidR="008926EF" w:rsidRPr="00845389">
        <w:rPr>
          <w:rFonts w:ascii="Times" w:hAnsi="Times"/>
          <w:sz w:val="20"/>
        </w:rPr>
        <w:t>presents</w:t>
      </w:r>
      <w:r w:rsidR="008F5F56" w:rsidRPr="00845389">
        <w:rPr>
          <w:rFonts w:ascii="Times" w:hAnsi="Times"/>
          <w:sz w:val="20"/>
        </w:rPr>
        <w:t xml:space="preserve"> measurements of helicon wave propagation</w:t>
      </w:r>
      <w:r w:rsidR="00087A18" w:rsidRPr="00845389">
        <w:rPr>
          <w:rFonts w:ascii="Times" w:hAnsi="Times"/>
          <w:sz w:val="20"/>
        </w:rPr>
        <w:t>; i</w:t>
      </w:r>
      <w:r w:rsidR="00770F88" w:rsidRPr="00845389">
        <w:rPr>
          <w:rFonts w:ascii="Times" w:hAnsi="Times"/>
          <w:sz w:val="20"/>
        </w:rPr>
        <w:t>n typical H</w:t>
      </w:r>
      <w:r w:rsidR="00770F88" w:rsidRPr="00845389">
        <w:rPr>
          <w:rFonts w:ascii="Times" w:hAnsi="Times"/>
          <w:sz w:val="20"/>
          <w:vertAlign w:val="subscript"/>
        </w:rPr>
        <w:t>2</w:t>
      </w:r>
      <w:r w:rsidR="00770F88" w:rsidRPr="00845389">
        <w:rPr>
          <w:rFonts w:ascii="Times" w:hAnsi="Times"/>
          <w:sz w:val="20"/>
        </w:rPr>
        <w:t xml:space="preserve"> plasmas (0.3 Pa),</w:t>
      </w:r>
      <w:r w:rsidR="003235E6" w:rsidRPr="00845389">
        <w:rPr>
          <w:rFonts w:ascii="Times" w:hAnsi="Times"/>
          <w:sz w:val="20"/>
        </w:rPr>
        <w:t xml:space="preserve"> </w:t>
      </w:r>
      <w:r w:rsidR="00185056" w:rsidRPr="00845389">
        <w:rPr>
          <w:rFonts w:ascii="Times" w:hAnsi="Times"/>
          <w:sz w:val="20"/>
        </w:rPr>
        <w:t>preliminary</w:t>
      </w:r>
      <w:r w:rsidR="003235E6" w:rsidRPr="00845389">
        <w:rPr>
          <w:rFonts w:ascii="Times" w:hAnsi="Times"/>
          <w:sz w:val="20"/>
        </w:rPr>
        <w:t xml:space="preserve"> results show a</w:t>
      </w:r>
      <w:r w:rsidR="00770F88" w:rsidRPr="00845389">
        <w:rPr>
          <w:rFonts w:ascii="Times" w:hAnsi="Times"/>
          <w:sz w:val="20"/>
        </w:rPr>
        <w:t xml:space="preserve"> helicon wave right-handed polarized with a wavelength of</w:t>
      </w:r>
      <w:r w:rsidR="000429C1" w:rsidRPr="00845389">
        <w:rPr>
          <w:rFonts w:ascii="Times" w:hAnsi="Times"/>
          <w:sz w:val="20"/>
        </w:rPr>
        <w:t xml:space="preserve"> </w:t>
      </w:r>
      <w:r w:rsidR="007E3A37" w:rsidRPr="00845389">
        <w:rPr>
          <w:rFonts w:ascii="Times" w:hAnsi="Times"/>
          <w:sz w:val="20"/>
        </w:rPr>
        <w:t>approximately</w:t>
      </w:r>
      <w:r w:rsidR="00770F88" w:rsidRPr="00845389">
        <w:rPr>
          <w:rFonts w:ascii="Times" w:hAnsi="Times"/>
          <w:sz w:val="20"/>
        </w:rPr>
        <w:t xml:space="preserve"> 240 mm.</w:t>
      </w:r>
    </w:p>
    <w:p w14:paraId="5F58684D" w14:textId="77777777" w:rsidR="003D7965" w:rsidRPr="00845389" w:rsidRDefault="003D7965" w:rsidP="002D0891">
      <w:pPr>
        <w:jc w:val="both"/>
        <w:rPr>
          <w:rFonts w:ascii="Times" w:hAnsi="Times"/>
          <w:sz w:val="20"/>
        </w:rPr>
      </w:pPr>
    </w:p>
    <w:p w14:paraId="7ABF9085" w14:textId="77777777" w:rsidR="002B0D46" w:rsidRPr="00845389" w:rsidRDefault="002B0D46" w:rsidP="0075798C">
      <w:pPr>
        <w:ind w:left="284" w:right="284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sz w:val="20"/>
        </w:rPr>
        <w:t>Keywords:</w:t>
      </w:r>
      <w:r w:rsidR="00D877DB" w:rsidRPr="00845389">
        <w:rPr>
          <w:rFonts w:ascii="Times" w:hAnsi="Times"/>
          <w:sz w:val="20"/>
        </w:rPr>
        <w:t xml:space="preserve"> </w:t>
      </w:r>
      <w:r w:rsidR="008F6E51" w:rsidRPr="00845389">
        <w:rPr>
          <w:rFonts w:ascii="Times" w:hAnsi="Times"/>
          <w:sz w:val="20"/>
        </w:rPr>
        <w:t>plasma, source, resonant antenna, helicon, magnetic probe, wave.</w:t>
      </w:r>
    </w:p>
    <w:p w14:paraId="221845F0" w14:textId="77777777" w:rsidR="002B0D46" w:rsidRPr="00845389" w:rsidRDefault="002B0D46">
      <w:pPr>
        <w:rPr>
          <w:rFonts w:ascii="Times" w:hAnsi="Times"/>
          <w:sz w:val="20"/>
        </w:rPr>
      </w:pPr>
    </w:p>
    <w:p w14:paraId="183FD956" w14:textId="77777777" w:rsidR="009F571B" w:rsidRPr="00845389" w:rsidRDefault="009F571B" w:rsidP="002B0D46">
      <w:pPr>
        <w:spacing w:after="120"/>
        <w:rPr>
          <w:rFonts w:ascii="Times" w:hAnsi="Times"/>
          <w:b/>
          <w:sz w:val="20"/>
        </w:rPr>
        <w:sectPr w:rsidR="009F571B" w:rsidRPr="00845389" w:rsidSect="008041D0">
          <w:footerReference w:type="default" r:id="rId8"/>
          <w:pgSz w:w="11900" w:h="16840"/>
          <w:pgMar w:top="1191" w:right="964" w:bottom="1191" w:left="1077" w:header="567" w:footer="1134" w:gutter="0"/>
          <w:cols w:space="708"/>
        </w:sectPr>
      </w:pPr>
    </w:p>
    <w:p w14:paraId="64818737" w14:textId="77777777" w:rsidR="00523CE8" w:rsidRPr="00845389" w:rsidRDefault="00523CE8" w:rsidP="00523CE8">
      <w:pPr>
        <w:spacing w:after="120"/>
        <w:rPr>
          <w:rFonts w:ascii="Times" w:hAnsi="Times"/>
          <w:b/>
          <w:sz w:val="22"/>
        </w:rPr>
      </w:pPr>
      <w:r w:rsidRPr="00845389">
        <w:rPr>
          <w:rFonts w:ascii="Times" w:hAnsi="Times"/>
          <w:b/>
          <w:sz w:val="22"/>
        </w:rPr>
        <w:t>1. Introduction</w:t>
      </w:r>
    </w:p>
    <w:p w14:paraId="0BEB109D" w14:textId="03326050" w:rsidR="00523CE8" w:rsidRPr="00845389" w:rsidRDefault="00523CE8" w:rsidP="001D0743">
      <w:pPr>
        <w:spacing w:after="120"/>
        <w:ind w:firstLine="284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sz w:val="20"/>
        </w:rPr>
        <w:t xml:space="preserve">Neutral Beam Injectors (NBI) for DEMO-like reactors will need </w:t>
      </w:r>
      <w:r w:rsidR="006D79B6" w:rsidRPr="00845389">
        <w:rPr>
          <w:rFonts w:ascii="Times" w:hAnsi="Times"/>
          <w:sz w:val="20"/>
        </w:rPr>
        <w:t>D</w:t>
      </w:r>
      <w:r w:rsidR="006D79B6" w:rsidRPr="00845389">
        <w:rPr>
          <w:rFonts w:ascii="Times" w:hAnsi="Times"/>
          <w:sz w:val="20"/>
          <w:vertAlign w:val="subscript"/>
        </w:rPr>
        <w:t>2</w:t>
      </w:r>
      <w:r w:rsidRPr="00845389">
        <w:rPr>
          <w:rFonts w:ascii="Times" w:hAnsi="Times"/>
          <w:sz w:val="20"/>
        </w:rPr>
        <w:t xml:space="preserve"> neutrals at a high energy (&gt;0.8 MeV) and a fair injector overall efficiency (&gt;50</w:t>
      </w:r>
      <w:r w:rsidR="00341DD7" w:rsidRPr="00845389">
        <w:rPr>
          <w:rFonts w:ascii="Times" w:hAnsi="Times"/>
          <w:sz w:val="20"/>
        </w:rPr>
        <w:t xml:space="preserve"> </w:t>
      </w:r>
      <w:r w:rsidRPr="00845389">
        <w:rPr>
          <w:rFonts w:ascii="Times" w:hAnsi="Times"/>
          <w:sz w:val="20"/>
        </w:rPr>
        <w:t>%) for plasm</w:t>
      </w:r>
      <w:r w:rsidR="001B790B" w:rsidRPr="00845389">
        <w:rPr>
          <w:rFonts w:ascii="Times" w:hAnsi="Times"/>
          <w:sz w:val="20"/>
        </w:rPr>
        <w:t>a heating and current drive [1-3</w:t>
      </w:r>
      <w:r w:rsidRPr="00845389">
        <w:rPr>
          <w:rFonts w:ascii="Times" w:hAnsi="Times"/>
          <w:sz w:val="20"/>
        </w:rPr>
        <w:t xml:space="preserve">]. The neutralization efficiency of positive ions drops for </w:t>
      </w:r>
      <w:r w:rsidR="005623F7" w:rsidRPr="00845389">
        <w:rPr>
          <w:rFonts w:ascii="Times" w:hAnsi="Times"/>
          <w:sz w:val="20"/>
        </w:rPr>
        <w:t>energies</w:t>
      </w:r>
      <w:r w:rsidRPr="00845389">
        <w:rPr>
          <w:rFonts w:ascii="Times" w:hAnsi="Times"/>
          <w:sz w:val="20"/>
        </w:rPr>
        <w:t xml:space="preserve"> higher than 100</w:t>
      </w:r>
      <w:r w:rsidR="00AD361B" w:rsidRPr="00845389">
        <w:rPr>
          <w:rFonts w:ascii="Times" w:hAnsi="Times"/>
          <w:sz w:val="20"/>
        </w:rPr>
        <w:t xml:space="preserve"> </w:t>
      </w:r>
      <w:proofErr w:type="spellStart"/>
      <w:r w:rsidRPr="00845389">
        <w:rPr>
          <w:rFonts w:ascii="Times" w:hAnsi="Times"/>
          <w:sz w:val="20"/>
        </w:rPr>
        <w:t>keV</w:t>
      </w:r>
      <w:proofErr w:type="spellEnd"/>
      <w:r w:rsidRPr="00845389">
        <w:rPr>
          <w:rFonts w:ascii="Times" w:hAnsi="Times"/>
          <w:sz w:val="20"/>
        </w:rPr>
        <w:t xml:space="preserve">/nucleon and </w:t>
      </w:r>
      <w:r w:rsidR="004E362B" w:rsidRPr="00845389">
        <w:rPr>
          <w:rFonts w:ascii="Times" w:hAnsi="Times"/>
          <w:sz w:val="20"/>
        </w:rPr>
        <w:t>thus</w:t>
      </w:r>
      <w:r w:rsidRPr="00845389">
        <w:rPr>
          <w:rFonts w:ascii="Times" w:hAnsi="Times"/>
          <w:sz w:val="20"/>
        </w:rPr>
        <w:t xml:space="preserve"> NBIs based on negative ions are required [</w:t>
      </w:r>
      <w:proofErr w:type="gramStart"/>
      <w:r w:rsidR="001B790B" w:rsidRPr="00845389">
        <w:rPr>
          <w:rFonts w:ascii="Times" w:hAnsi="Times"/>
          <w:sz w:val="20"/>
        </w:rPr>
        <w:t>4</w:t>
      </w:r>
      <w:proofErr w:type="gramEnd"/>
      <w:r w:rsidRPr="00845389">
        <w:rPr>
          <w:rFonts w:ascii="Times" w:hAnsi="Times"/>
          <w:sz w:val="20"/>
        </w:rPr>
        <w:t>]. A conceptual design of injectors (S</w:t>
      </w:r>
      <w:r w:rsidR="00EE3342" w:rsidRPr="00845389">
        <w:rPr>
          <w:rFonts w:ascii="Times" w:hAnsi="Times"/>
          <w:sz w:val="20"/>
        </w:rPr>
        <w:t>IPHORE</w:t>
      </w:r>
      <w:r w:rsidRPr="00845389">
        <w:rPr>
          <w:rFonts w:ascii="Times" w:hAnsi="Times"/>
          <w:sz w:val="20"/>
        </w:rPr>
        <w:t xml:space="preserve"> at </w:t>
      </w:r>
      <w:r w:rsidR="008B318A" w:rsidRPr="00845389">
        <w:rPr>
          <w:rFonts w:ascii="Times" w:hAnsi="Times"/>
          <w:sz w:val="20"/>
        </w:rPr>
        <w:t>IRFM, CEA,</w:t>
      </w:r>
      <w:r w:rsidR="00B64212" w:rsidRPr="00845389">
        <w:rPr>
          <w:rFonts w:ascii="Times" w:hAnsi="Times"/>
          <w:sz w:val="20"/>
        </w:rPr>
        <w:t xml:space="preserve"> in</w:t>
      </w:r>
      <w:r w:rsidR="008B318A" w:rsidRPr="00845389">
        <w:rPr>
          <w:rFonts w:ascii="Times" w:hAnsi="Times"/>
          <w:sz w:val="20"/>
        </w:rPr>
        <w:t xml:space="preserve"> </w:t>
      </w:r>
      <w:r w:rsidRPr="00845389">
        <w:rPr>
          <w:rFonts w:ascii="Times" w:hAnsi="Times"/>
          <w:sz w:val="20"/>
        </w:rPr>
        <w:t xml:space="preserve">France) expects to extract negative </w:t>
      </w:r>
      <w:r w:rsidR="00B64212" w:rsidRPr="00845389">
        <w:rPr>
          <w:rFonts w:ascii="Times" w:hAnsi="Times"/>
          <w:sz w:val="20"/>
        </w:rPr>
        <w:t>D</w:t>
      </w:r>
      <w:r w:rsidR="00B64212" w:rsidRPr="00845389">
        <w:rPr>
          <w:rFonts w:ascii="Times" w:hAnsi="Times"/>
          <w:sz w:val="20"/>
          <w:vertAlign w:val="subscript"/>
        </w:rPr>
        <w:t>2</w:t>
      </w:r>
      <w:r w:rsidRPr="00845389">
        <w:rPr>
          <w:rFonts w:ascii="Times" w:hAnsi="Times"/>
          <w:sz w:val="20"/>
        </w:rPr>
        <w:t xml:space="preserve"> ions from a plasma 3 m long and 15 cm wide, and to photo-neutralize the accelerated D</w:t>
      </w:r>
      <w:r w:rsidRPr="00845389">
        <w:rPr>
          <w:rFonts w:ascii="Times" w:hAnsi="Times"/>
          <w:sz w:val="20"/>
          <w:vertAlign w:val="superscript"/>
        </w:rPr>
        <w:t>-</w:t>
      </w:r>
      <w:r w:rsidRPr="00845389">
        <w:rPr>
          <w:rFonts w:ascii="Times" w:hAnsi="Times"/>
          <w:sz w:val="20"/>
        </w:rPr>
        <w:t xml:space="preserve"> [2</w:t>
      </w:r>
      <w:proofErr w:type="gramStart"/>
      <w:r w:rsidR="00341DD7" w:rsidRPr="00845389">
        <w:rPr>
          <w:rFonts w:ascii="Times" w:hAnsi="Times"/>
          <w:sz w:val="20"/>
        </w:rPr>
        <w:t>,</w:t>
      </w:r>
      <w:r w:rsidR="001B790B" w:rsidRPr="00845389">
        <w:rPr>
          <w:rFonts w:ascii="Times" w:hAnsi="Times"/>
          <w:sz w:val="20"/>
        </w:rPr>
        <w:t>3</w:t>
      </w:r>
      <w:proofErr w:type="gramEnd"/>
      <w:r w:rsidRPr="00845389">
        <w:rPr>
          <w:rFonts w:ascii="Times" w:hAnsi="Times"/>
          <w:sz w:val="20"/>
        </w:rPr>
        <w:t>].</w:t>
      </w:r>
      <w:r w:rsidR="00CB4008" w:rsidRPr="00845389">
        <w:rPr>
          <w:rFonts w:ascii="Times" w:hAnsi="Times"/>
          <w:sz w:val="20"/>
        </w:rPr>
        <w:t xml:space="preserve"> </w:t>
      </w:r>
      <w:r w:rsidR="0043480D" w:rsidRPr="00845389">
        <w:rPr>
          <w:rFonts w:ascii="Times" w:hAnsi="Times"/>
          <w:sz w:val="20"/>
        </w:rPr>
        <w:t>The</w:t>
      </w:r>
      <w:r w:rsidRPr="00845389">
        <w:rPr>
          <w:rFonts w:ascii="Times" w:hAnsi="Times"/>
          <w:sz w:val="20"/>
        </w:rPr>
        <w:t xml:space="preserve"> Swis</w:t>
      </w:r>
      <w:r w:rsidR="00CB4008" w:rsidRPr="00845389">
        <w:rPr>
          <w:rFonts w:ascii="Times" w:hAnsi="Times"/>
          <w:sz w:val="20"/>
        </w:rPr>
        <w:t>s Plasma Center (SPC) of EPFL</w:t>
      </w:r>
      <w:r w:rsidR="009E432B" w:rsidRPr="00845389">
        <w:rPr>
          <w:rFonts w:ascii="Times" w:hAnsi="Times"/>
          <w:sz w:val="20"/>
        </w:rPr>
        <w:t xml:space="preserve"> </w:t>
      </w:r>
      <w:r w:rsidR="0043480D" w:rsidRPr="00845389">
        <w:rPr>
          <w:rFonts w:ascii="Times" w:hAnsi="Times"/>
          <w:sz w:val="20"/>
        </w:rPr>
        <w:t>has</w:t>
      </w:r>
      <w:r w:rsidR="009E432B" w:rsidRPr="00845389">
        <w:rPr>
          <w:rFonts w:ascii="Times" w:hAnsi="Times"/>
          <w:sz w:val="20"/>
        </w:rPr>
        <w:t xml:space="preserve"> develop</w:t>
      </w:r>
      <w:r w:rsidR="0043480D" w:rsidRPr="00845389">
        <w:rPr>
          <w:rFonts w:ascii="Times" w:hAnsi="Times"/>
          <w:sz w:val="20"/>
        </w:rPr>
        <w:t>ed</w:t>
      </w:r>
      <w:r w:rsidR="009E432B" w:rsidRPr="00845389">
        <w:rPr>
          <w:rFonts w:ascii="Times" w:hAnsi="Times"/>
          <w:sz w:val="20"/>
        </w:rPr>
        <w:t xml:space="preserve"> a </w:t>
      </w:r>
      <w:r w:rsidR="0043480D" w:rsidRPr="00845389">
        <w:rPr>
          <w:rFonts w:ascii="Times" w:hAnsi="Times"/>
          <w:sz w:val="20"/>
        </w:rPr>
        <w:t>helicon device (</w:t>
      </w:r>
      <w:r w:rsidRPr="00845389">
        <w:rPr>
          <w:rFonts w:ascii="Times" w:hAnsi="Times"/>
          <w:sz w:val="20"/>
        </w:rPr>
        <w:t>RAI</w:t>
      </w:r>
      <w:r w:rsidR="0043480D" w:rsidRPr="00845389">
        <w:rPr>
          <w:rFonts w:ascii="Times" w:hAnsi="Times"/>
          <w:sz w:val="20"/>
        </w:rPr>
        <w:t xml:space="preserve">D: Resonant Antenna Ion Device) as a </w:t>
      </w:r>
      <w:r w:rsidRPr="00845389">
        <w:rPr>
          <w:rFonts w:ascii="Times" w:hAnsi="Times"/>
          <w:sz w:val="20"/>
        </w:rPr>
        <w:t xml:space="preserve">test bench </w:t>
      </w:r>
      <w:r w:rsidR="00190788" w:rsidRPr="00845389">
        <w:rPr>
          <w:rFonts w:ascii="Times" w:hAnsi="Times"/>
          <w:sz w:val="20"/>
        </w:rPr>
        <w:t>of plasma sources for</w:t>
      </w:r>
      <w:r w:rsidRPr="00845389">
        <w:rPr>
          <w:rFonts w:ascii="Times" w:hAnsi="Times"/>
          <w:sz w:val="20"/>
        </w:rPr>
        <w:t xml:space="preserve"> this new concept of NBI i</w:t>
      </w:r>
      <w:r w:rsidR="00715525" w:rsidRPr="00845389">
        <w:rPr>
          <w:rFonts w:ascii="Times" w:hAnsi="Times"/>
          <w:sz w:val="20"/>
        </w:rPr>
        <w:t>njectors</w:t>
      </w:r>
      <w:r w:rsidR="00CB4008" w:rsidRPr="00845389">
        <w:rPr>
          <w:rFonts w:ascii="Times" w:hAnsi="Times"/>
          <w:sz w:val="20"/>
        </w:rPr>
        <w:t xml:space="preserve"> [</w:t>
      </w:r>
      <w:r w:rsidR="001B790B" w:rsidRPr="00845389">
        <w:rPr>
          <w:rFonts w:ascii="Times" w:hAnsi="Times"/>
          <w:sz w:val="20"/>
        </w:rPr>
        <w:t>5</w:t>
      </w:r>
      <w:r w:rsidR="00CB4008" w:rsidRPr="00845389">
        <w:rPr>
          <w:rFonts w:ascii="Times" w:hAnsi="Times"/>
          <w:sz w:val="20"/>
        </w:rPr>
        <w:t>]</w:t>
      </w:r>
      <w:r w:rsidR="0043480D" w:rsidRPr="00845389">
        <w:rPr>
          <w:rFonts w:ascii="Times" w:hAnsi="Times"/>
          <w:sz w:val="20"/>
        </w:rPr>
        <w:t xml:space="preserve">. </w:t>
      </w:r>
      <w:r w:rsidR="00CC7AD3" w:rsidRPr="00845389">
        <w:rPr>
          <w:rFonts w:ascii="Times" w:hAnsi="Times"/>
          <w:sz w:val="20"/>
        </w:rPr>
        <w:t>On RAID,</w:t>
      </w:r>
      <w:r w:rsidR="009E432B" w:rsidRPr="00845389">
        <w:rPr>
          <w:rFonts w:ascii="Times" w:hAnsi="Times"/>
          <w:sz w:val="20"/>
        </w:rPr>
        <w:t xml:space="preserve"> </w:t>
      </w:r>
      <w:r w:rsidR="00761082" w:rsidRPr="00845389">
        <w:rPr>
          <w:rFonts w:ascii="Times" w:hAnsi="Times"/>
          <w:sz w:val="20"/>
        </w:rPr>
        <w:t xml:space="preserve">a </w:t>
      </w:r>
      <w:r w:rsidR="000C2FFD" w:rsidRPr="00845389">
        <w:rPr>
          <w:rFonts w:ascii="Times" w:hAnsi="Times"/>
          <w:sz w:val="20"/>
        </w:rPr>
        <w:t>birdcage</w:t>
      </w:r>
      <w:r w:rsidR="00CB4008" w:rsidRPr="00845389">
        <w:rPr>
          <w:rFonts w:ascii="Times" w:hAnsi="Times"/>
          <w:sz w:val="20"/>
        </w:rPr>
        <w:t xml:space="preserve"> resonant</w:t>
      </w:r>
      <w:r w:rsidR="000C2FFD" w:rsidRPr="00845389">
        <w:rPr>
          <w:rFonts w:ascii="Times" w:hAnsi="Times"/>
          <w:sz w:val="20"/>
        </w:rPr>
        <w:t xml:space="preserve"> antenna </w:t>
      </w:r>
      <w:proofErr w:type="gramStart"/>
      <w:r w:rsidR="0043480D" w:rsidRPr="00845389">
        <w:rPr>
          <w:rFonts w:ascii="Times" w:hAnsi="Times"/>
          <w:sz w:val="20"/>
        </w:rPr>
        <w:t>is used</w:t>
      </w:r>
      <w:proofErr w:type="gramEnd"/>
      <w:r w:rsidR="0043480D" w:rsidRPr="00845389">
        <w:rPr>
          <w:rFonts w:ascii="Times" w:hAnsi="Times"/>
          <w:sz w:val="20"/>
        </w:rPr>
        <w:t xml:space="preserve"> </w:t>
      </w:r>
      <w:r w:rsidR="000C2FFD" w:rsidRPr="00845389">
        <w:rPr>
          <w:rFonts w:ascii="Times" w:hAnsi="Times"/>
          <w:sz w:val="20"/>
        </w:rPr>
        <w:t xml:space="preserve">to generate </w:t>
      </w:r>
      <w:r w:rsidR="00761082" w:rsidRPr="00845389">
        <w:rPr>
          <w:rFonts w:ascii="Times" w:hAnsi="Times"/>
          <w:sz w:val="20"/>
        </w:rPr>
        <w:t xml:space="preserve">and sustain </w:t>
      </w:r>
      <w:r w:rsidR="000C2FFD" w:rsidRPr="00845389">
        <w:rPr>
          <w:rFonts w:ascii="Times" w:hAnsi="Times"/>
          <w:sz w:val="20"/>
        </w:rPr>
        <w:t>the plasma [</w:t>
      </w:r>
      <w:r w:rsidR="001B790B" w:rsidRPr="00845389">
        <w:rPr>
          <w:rFonts w:ascii="Times" w:hAnsi="Times"/>
          <w:sz w:val="20"/>
        </w:rPr>
        <w:t>6</w:t>
      </w:r>
      <w:r w:rsidR="000C2FFD" w:rsidRPr="00845389">
        <w:rPr>
          <w:rFonts w:ascii="Times" w:hAnsi="Times"/>
          <w:sz w:val="20"/>
        </w:rPr>
        <w:t>].</w:t>
      </w:r>
      <w:r w:rsidR="001F5BF9" w:rsidRPr="00845389">
        <w:rPr>
          <w:rFonts w:ascii="Times" w:hAnsi="Times"/>
          <w:sz w:val="20"/>
        </w:rPr>
        <w:t xml:space="preserve"> </w:t>
      </w:r>
      <w:r w:rsidRPr="00845389">
        <w:rPr>
          <w:rFonts w:ascii="Times" w:hAnsi="Times"/>
          <w:sz w:val="20"/>
        </w:rPr>
        <w:t xml:space="preserve">The electromagnetic configuration </w:t>
      </w:r>
      <w:r w:rsidR="00190788" w:rsidRPr="00845389">
        <w:rPr>
          <w:rFonts w:ascii="Times" w:hAnsi="Times"/>
          <w:sz w:val="20"/>
        </w:rPr>
        <w:t>create</w:t>
      </w:r>
      <w:r w:rsidR="009E432B" w:rsidRPr="00845389">
        <w:rPr>
          <w:rFonts w:ascii="Times" w:hAnsi="Times"/>
          <w:sz w:val="20"/>
        </w:rPr>
        <w:t>d</w:t>
      </w:r>
      <w:r w:rsidRPr="00845389">
        <w:rPr>
          <w:rFonts w:ascii="Times" w:hAnsi="Times"/>
          <w:sz w:val="20"/>
        </w:rPr>
        <w:t xml:space="preserve"> by the resonant source and the axial DC magnetic field enables the propagation of a bounded type of whistler wave</w:t>
      </w:r>
      <w:r w:rsidR="00983EA0" w:rsidRPr="00845389">
        <w:rPr>
          <w:rFonts w:ascii="Times" w:hAnsi="Times"/>
          <w:sz w:val="20"/>
        </w:rPr>
        <w:t>,</w:t>
      </w:r>
      <w:r w:rsidRPr="00845389">
        <w:rPr>
          <w:rFonts w:ascii="Times" w:hAnsi="Times"/>
          <w:sz w:val="20"/>
        </w:rPr>
        <w:t xml:space="preserve"> called </w:t>
      </w:r>
      <w:r w:rsidR="00983EA0" w:rsidRPr="00845389">
        <w:rPr>
          <w:rFonts w:ascii="Times" w:hAnsi="Times"/>
          <w:sz w:val="20"/>
        </w:rPr>
        <w:t xml:space="preserve">a </w:t>
      </w:r>
      <w:r w:rsidRPr="00845389">
        <w:rPr>
          <w:rFonts w:ascii="Times" w:hAnsi="Times"/>
          <w:sz w:val="20"/>
        </w:rPr>
        <w:t xml:space="preserve">helicon </w:t>
      </w:r>
      <w:r w:rsidR="00432A31" w:rsidRPr="00845389">
        <w:rPr>
          <w:rFonts w:ascii="Times" w:hAnsi="Times"/>
          <w:sz w:val="20"/>
        </w:rPr>
        <w:t xml:space="preserve">wave </w:t>
      </w:r>
      <w:r w:rsidRPr="00845389">
        <w:rPr>
          <w:rFonts w:ascii="Times" w:hAnsi="Times"/>
          <w:sz w:val="20"/>
        </w:rPr>
        <w:t>[</w:t>
      </w:r>
      <w:r w:rsidR="001B790B" w:rsidRPr="00845389">
        <w:rPr>
          <w:rFonts w:ascii="Times" w:hAnsi="Times"/>
          <w:sz w:val="20"/>
        </w:rPr>
        <w:t>7</w:t>
      </w:r>
      <w:r w:rsidRPr="00845389">
        <w:rPr>
          <w:rFonts w:ascii="Times" w:hAnsi="Times"/>
          <w:sz w:val="20"/>
        </w:rPr>
        <w:t xml:space="preserve">]. </w:t>
      </w:r>
      <w:r w:rsidR="004E362B" w:rsidRPr="00845389">
        <w:rPr>
          <w:rFonts w:ascii="Times" w:hAnsi="Times"/>
          <w:sz w:val="20"/>
        </w:rPr>
        <w:t xml:space="preserve">There are several reasons to use a helicon source </w:t>
      </w:r>
      <w:r w:rsidRPr="00845389">
        <w:rPr>
          <w:rFonts w:ascii="Times" w:hAnsi="Times"/>
          <w:sz w:val="20"/>
        </w:rPr>
        <w:t>instead of</w:t>
      </w:r>
      <w:r w:rsidR="00983EA0" w:rsidRPr="00845389">
        <w:rPr>
          <w:rFonts w:ascii="Times" w:hAnsi="Times"/>
          <w:sz w:val="20"/>
        </w:rPr>
        <w:t xml:space="preserve"> conventional inductive coils</w:t>
      </w:r>
      <w:r w:rsidR="004E362B" w:rsidRPr="00845389">
        <w:rPr>
          <w:rFonts w:ascii="Times" w:hAnsi="Times"/>
          <w:sz w:val="20"/>
        </w:rPr>
        <w:t>.</w:t>
      </w:r>
      <w:r w:rsidRPr="00845389">
        <w:rPr>
          <w:rFonts w:ascii="Times" w:hAnsi="Times"/>
          <w:sz w:val="20"/>
        </w:rPr>
        <w:t xml:space="preserve"> First</w:t>
      </w:r>
      <w:r w:rsidR="004E362B" w:rsidRPr="00845389">
        <w:rPr>
          <w:rFonts w:ascii="Times" w:hAnsi="Times"/>
          <w:sz w:val="20"/>
        </w:rPr>
        <w:t>ly</w:t>
      </w:r>
      <w:r w:rsidRPr="00845389">
        <w:rPr>
          <w:rFonts w:ascii="Times" w:hAnsi="Times"/>
          <w:sz w:val="20"/>
        </w:rPr>
        <w:t xml:space="preserve">, </w:t>
      </w:r>
      <w:r w:rsidR="00983EA0" w:rsidRPr="00845389">
        <w:rPr>
          <w:rFonts w:ascii="Times" w:hAnsi="Times"/>
          <w:sz w:val="20"/>
        </w:rPr>
        <w:t>for</w:t>
      </w:r>
      <w:r w:rsidRPr="00845389">
        <w:rPr>
          <w:rFonts w:ascii="Times" w:hAnsi="Times"/>
          <w:sz w:val="20"/>
        </w:rPr>
        <w:t xml:space="preserve"> the same power, helicon mode provides an electron density one order of magnitude </w:t>
      </w:r>
      <w:r w:rsidR="00983EA0" w:rsidRPr="00845389">
        <w:rPr>
          <w:rFonts w:ascii="Times" w:hAnsi="Times"/>
          <w:sz w:val="20"/>
        </w:rPr>
        <w:t>higher</w:t>
      </w:r>
      <w:r w:rsidR="009E432B" w:rsidRPr="00845389">
        <w:rPr>
          <w:rFonts w:ascii="Times" w:hAnsi="Times"/>
          <w:sz w:val="20"/>
        </w:rPr>
        <w:t xml:space="preserve"> </w:t>
      </w:r>
      <w:r w:rsidRPr="00845389">
        <w:rPr>
          <w:rFonts w:ascii="Times" w:hAnsi="Times"/>
          <w:sz w:val="20"/>
        </w:rPr>
        <w:t>than inductive mode (typically 10</w:t>
      </w:r>
      <w:r w:rsidRPr="00845389">
        <w:rPr>
          <w:rFonts w:ascii="Times" w:hAnsi="Times"/>
          <w:sz w:val="20"/>
          <w:vertAlign w:val="superscript"/>
        </w:rPr>
        <w:t>18</w:t>
      </w:r>
      <w:r w:rsidR="002B6948" w:rsidRPr="00845389">
        <w:rPr>
          <w:rFonts w:ascii="Times" w:hAnsi="Times"/>
          <w:sz w:val="20"/>
          <w:vertAlign w:val="superscript"/>
        </w:rPr>
        <w:t xml:space="preserve"> </w:t>
      </w:r>
      <w:r w:rsidRPr="00845389">
        <w:rPr>
          <w:rFonts w:ascii="Times" w:hAnsi="Times"/>
          <w:sz w:val="20"/>
        </w:rPr>
        <w:t>m</w:t>
      </w:r>
      <w:r w:rsidRPr="00845389">
        <w:rPr>
          <w:rFonts w:ascii="Times" w:hAnsi="Times"/>
          <w:sz w:val="20"/>
          <w:vertAlign w:val="superscript"/>
        </w:rPr>
        <w:t>-3</w:t>
      </w:r>
      <w:r w:rsidR="002B6948" w:rsidRPr="00845389">
        <w:rPr>
          <w:rFonts w:ascii="Times" w:hAnsi="Times"/>
          <w:sz w:val="20"/>
        </w:rPr>
        <w:t xml:space="preserve"> in </w:t>
      </w:r>
      <w:r w:rsidR="00B64212" w:rsidRPr="00845389">
        <w:rPr>
          <w:rFonts w:ascii="Times" w:hAnsi="Times"/>
          <w:sz w:val="20"/>
        </w:rPr>
        <w:t>H</w:t>
      </w:r>
      <w:r w:rsidR="00B64212" w:rsidRPr="00845389">
        <w:rPr>
          <w:rFonts w:ascii="Times" w:hAnsi="Times"/>
          <w:sz w:val="20"/>
          <w:vertAlign w:val="subscript"/>
        </w:rPr>
        <w:t>2</w:t>
      </w:r>
      <w:r w:rsidR="002B6948" w:rsidRPr="00845389">
        <w:rPr>
          <w:rFonts w:ascii="Times" w:hAnsi="Times"/>
          <w:sz w:val="20"/>
        </w:rPr>
        <w:t xml:space="preserve"> and </w:t>
      </w:r>
      <w:r w:rsidR="00B64212" w:rsidRPr="00845389">
        <w:rPr>
          <w:rFonts w:ascii="Times" w:hAnsi="Times"/>
          <w:sz w:val="20"/>
        </w:rPr>
        <w:t>D</w:t>
      </w:r>
      <w:r w:rsidR="00B64212" w:rsidRPr="00845389">
        <w:rPr>
          <w:rFonts w:ascii="Times" w:hAnsi="Times"/>
          <w:sz w:val="20"/>
          <w:vertAlign w:val="subscript"/>
        </w:rPr>
        <w:t>2</w:t>
      </w:r>
      <w:r w:rsidRPr="00845389">
        <w:rPr>
          <w:rFonts w:ascii="Times" w:hAnsi="Times"/>
          <w:sz w:val="20"/>
        </w:rPr>
        <w:t xml:space="preserve"> discharges</w:t>
      </w:r>
      <w:r w:rsidR="00CC7AD3" w:rsidRPr="00845389">
        <w:rPr>
          <w:rFonts w:ascii="Times" w:hAnsi="Times"/>
          <w:sz w:val="20"/>
        </w:rPr>
        <w:t xml:space="preserve"> [</w:t>
      </w:r>
      <w:r w:rsidR="001B790B" w:rsidRPr="00845389">
        <w:rPr>
          <w:rFonts w:ascii="Times" w:hAnsi="Times"/>
          <w:sz w:val="20"/>
        </w:rPr>
        <w:t>8</w:t>
      </w:r>
      <w:proofErr w:type="gramStart"/>
      <w:r w:rsidR="0068436C" w:rsidRPr="00845389">
        <w:rPr>
          <w:rFonts w:ascii="Times" w:hAnsi="Times"/>
          <w:sz w:val="20"/>
        </w:rPr>
        <w:t>,9</w:t>
      </w:r>
      <w:proofErr w:type="gramEnd"/>
      <w:r w:rsidR="00CC7AD3" w:rsidRPr="00845389">
        <w:rPr>
          <w:rFonts w:ascii="Times" w:hAnsi="Times"/>
          <w:sz w:val="20"/>
        </w:rPr>
        <w:t>]</w:t>
      </w:r>
      <w:r w:rsidRPr="00845389">
        <w:rPr>
          <w:rFonts w:ascii="Times" w:hAnsi="Times"/>
          <w:sz w:val="20"/>
        </w:rPr>
        <w:t>)</w:t>
      </w:r>
      <w:r w:rsidR="00726E8A" w:rsidRPr="00845389">
        <w:rPr>
          <w:rFonts w:ascii="Times" w:hAnsi="Times"/>
          <w:sz w:val="20"/>
        </w:rPr>
        <w:t xml:space="preserve"> </w:t>
      </w:r>
      <w:r w:rsidR="004E362B" w:rsidRPr="00845389">
        <w:rPr>
          <w:rFonts w:ascii="Times" w:hAnsi="Times"/>
          <w:sz w:val="20"/>
        </w:rPr>
        <w:t xml:space="preserve">although why this occurs </w:t>
      </w:r>
      <w:r w:rsidR="00432A31" w:rsidRPr="00845389">
        <w:rPr>
          <w:rFonts w:ascii="Times" w:hAnsi="Times"/>
          <w:sz w:val="20"/>
        </w:rPr>
        <w:t>is not</w:t>
      </w:r>
      <w:r w:rsidR="00585FAF" w:rsidRPr="00845389">
        <w:rPr>
          <w:rFonts w:ascii="Times" w:hAnsi="Times"/>
          <w:sz w:val="20"/>
        </w:rPr>
        <w:t xml:space="preserve"> </w:t>
      </w:r>
      <w:r w:rsidR="00CC7AD3" w:rsidRPr="00845389">
        <w:rPr>
          <w:rFonts w:ascii="Times" w:hAnsi="Times"/>
          <w:sz w:val="20"/>
        </w:rPr>
        <w:t xml:space="preserve">fully </w:t>
      </w:r>
      <w:r w:rsidR="00726E8A" w:rsidRPr="00845389">
        <w:rPr>
          <w:rFonts w:ascii="Times" w:hAnsi="Times"/>
          <w:sz w:val="20"/>
        </w:rPr>
        <w:t>understood</w:t>
      </w:r>
      <w:r w:rsidR="004E362B" w:rsidRPr="00845389">
        <w:rPr>
          <w:rFonts w:ascii="Times" w:hAnsi="Times"/>
          <w:sz w:val="20"/>
        </w:rPr>
        <w:t xml:space="preserve"> yet</w:t>
      </w:r>
      <w:r w:rsidR="00585FAF" w:rsidRPr="00845389">
        <w:rPr>
          <w:rFonts w:ascii="Times" w:hAnsi="Times"/>
          <w:sz w:val="20"/>
        </w:rPr>
        <w:t>.</w:t>
      </w:r>
      <w:r w:rsidR="00432A31" w:rsidRPr="00845389">
        <w:rPr>
          <w:rFonts w:ascii="Times" w:hAnsi="Times"/>
          <w:sz w:val="20"/>
        </w:rPr>
        <w:t xml:space="preserve"> </w:t>
      </w:r>
      <w:r w:rsidRPr="00845389">
        <w:rPr>
          <w:rFonts w:ascii="Times" w:hAnsi="Times"/>
          <w:sz w:val="20"/>
        </w:rPr>
        <w:t xml:space="preserve"> </w:t>
      </w:r>
      <w:r w:rsidR="004E362B" w:rsidRPr="00845389">
        <w:rPr>
          <w:rFonts w:ascii="Times" w:hAnsi="Times"/>
          <w:sz w:val="20"/>
        </w:rPr>
        <w:t>Secondly, t</w:t>
      </w:r>
      <w:r w:rsidRPr="00845389">
        <w:rPr>
          <w:rFonts w:ascii="Times" w:hAnsi="Times"/>
          <w:sz w:val="20"/>
        </w:rPr>
        <w:t xml:space="preserve">he plasma </w:t>
      </w:r>
      <w:r w:rsidR="009E432B" w:rsidRPr="00845389">
        <w:rPr>
          <w:rFonts w:ascii="Times" w:hAnsi="Times"/>
          <w:sz w:val="20"/>
        </w:rPr>
        <w:t xml:space="preserve">can be </w:t>
      </w:r>
      <w:r w:rsidR="00761082" w:rsidRPr="00845389">
        <w:rPr>
          <w:rFonts w:ascii="Times" w:hAnsi="Times"/>
          <w:sz w:val="20"/>
        </w:rPr>
        <w:t>maint</w:t>
      </w:r>
      <w:r w:rsidR="009E432B" w:rsidRPr="00845389">
        <w:rPr>
          <w:rFonts w:ascii="Times" w:hAnsi="Times"/>
          <w:sz w:val="20"/>
        </w:rPr>
        <w:t>ain</w:t>
      </w:r>
      <w:r w:rsidR="00983EA0" w:rsidRPr="00845389">
        <w:rPr>
          <w:rFonts w:ascii="Times" w:hAnsi="Times"/>
          <w:sz w:val="20"/>
        </w:rPr>
        <w:t>ed</w:t>
      </w:r>
      <w:r w:rsidRPr="00845389">
        <w:rPr>
          <w:rFonts w:ascii="Times" w:hAnsi="Times"/>
          <w:sz w:val="20"/>
        </w:rPr>
        <w:t xml:space="preserve"> even at low pressure (&lt;0.3 Pa)</w:t>
      </w:r>
      <w:r w:rsidR="00983EA0" w:rsidRPr="00845389">
        <w:rPr>
          <w:rFonts w:ascii="Times" w:hAnsi="Times"/>
          <w:sz w:val="20"/>
        </w:rPr>
        <w:t>,</w:t>
      </w:r>
      <w:r w:rsidRPr="00845389">
        <w:rPr>
          <w:rFonts w:ascii="Times" w:hAnsi="Times"/>
          <w:sz w:val="20"/>
        </w:rPr>
        <w:t xml:space="preserve"> </w:t>
      </w:r>
      <w:r w:rsidR="00983EA0" w:rsidRPr="00845389">
        <w:rPr>
          <w:rFonts w:ascii="Times" w:hAnsi="Times"/>
          <w:sz w:val="20"/>
        </w:rPr>
        <w:t xml:space="preserve">resulting in less </w:t>
      </w:r>
      <w:r w:rsidR="00CB4008" w:rsidRPr="00845389">
        <w:rPr>
          <w:rFonts w:ascii="Times" w:hAnsi="Times"/>
          <w:sz w:val="20"/>
        </w:rPr>
        <w:t xml:space="preserve">wave </w:t>
      </w:r>
      <w:r w:rsidR="00983EA0" w:rsidRPr="00845389">
        <w:rPr>
          <w:rFonts w:ascii="Times" w:hAnsi="Times"/>
          <w:sz w:val="20"/>
        </w:rPr>
        <w:t xml:space="preserve">damping </w:t>
      </w:r>
      <w:r w:rsidRPr="00845389">
        <w:rPr>
          <w:rFonts w:ascii="Times" w:hAnsi="Times"/>
          <w:sz w:val="20"/>
        </w:rPr>
        <w:t>and a</w:t>
      </w:r>
      <w:r w:rsidR="00761082" w:rsidRPr="00845389">
        <w:rPr>
          <w:rFonts w:ascii="Times" w:hAnsi="Times"/>
          <w:sz w:val="20"/>
        </w:rPr>
        <w:t xml:space="preserve"> quasi-</w:t>
      </w:r>
      <w:r w:rsidRPr="00845389">
        <w:rPr>
          <w:rFonts w:ascii="Times" w:hAnsi="Times"/>
          <w:sz w:val="20"/>
        </w:rPr>
        <w:t>homogen</w:t>
      </w:r>
      <w:r w:rsidR="00983EA0" w:rsidRPr="00845389">
        <w:rPr>
          <w:rFonts w:ascii="Times" w:hAnsi="Times"/>
          <w:sz w:val="20"/>
        </w:rPr>
        <w:t>e</w:t>
      </w:r>
      <w:r w:rsidRPr="00845389">
        <w:rPr>
          <w:rFonts w:ascii="Times" w:hAnsi="Times"/>
          <w:sz w:val="20"/>
        </w:rPr>
        <w:t>ous electron density along</w:t>
      </w:r>
      <w:r w:rsidR="00983EA0" w:rsidRPr="00845389">
        <w:rPr>
          <w:rFonts w:ascii="Times" w:hAnsi="Times"/>
          <w:sz w:val="20"/>
        </w:rPr>
        <w:t xml:space="preserve"> the plasma</w:t>
      </w:r>
      <w:r w:rsidRPr="00845389">
        <w:rPr>
          <w:rFonts w:ascii="Times" w:hAnsi="Times"/>
          <w:sz w:val="20"/>
        </w:rPr>
        <w:t xml:space="preserve"> column. Moreover, in </w:t>
      </w:r>
      <w:r w:rsidR="00B64212" w:rsidRPr="00845389">
        <w:rPr>
          <w:rFonts w:ascii="Times" w:hAnsi="Times"/>
          <w:sz w:val="20"/>
        </w:rPr>
        <w:t>H</w:t>
      </w:r>
      <w:r w:rsidR="00B64212" w:rsidRPr="00845389">
        <w:rPr>
          <w:rFonts w:ascii="Times" w:hAnsi="Times"/>
          <w:sz w:val="20"/>
          <w:vertAlign w:val="subscript"/>
        </w:rPr>
        <w:t>2</w:t>
      </w:r>
      <w:r w:rsidRPr="00845389">
        <w:rPr>
          <w:rFonts w:ascii="Times" w:hAnsi="Times"/>
          <w:sz w:val="20"/>
        </w:rPr>
        <w:t xml:space="preserve"> and </w:t>
      </w:r>
      <w:r w:rsidR="00B64212" w:rsidRPr="00845389">
        <w:rPr>
          <w:rFonts w:ascii="Times" w:hAnsi="Times"/>
          <w:sz w:val="20"/>
        </w:rPr>
        <w:t>D</w:t>
      </w:r>
      <w:r w:rsidR="00B64212" w:rsidRPr="00845389">
        <w:rPr>
          <w:rFonts w:ascii="Times" w:hAnsi="Times"/>
          <w:sz w:val="20"/>
          <w:vertAlign w:val="subscript"/>
        </w:rPr>
        <w:t>2</w:t>
      </w:r>
      <w:r w:rsidRPr="00845389">
        <w:rPr>
          <w:rFonts w:ascii="Times" w:hAnsi="Times"/>
          <w:sz w:val="20"/>
        </w:rPr>
        <w:t xml:space="preserve"> plasmas, a high degree of</w:t>
      </w:r>
      <w:r w:rsidR="00983EA0" w:rsidRPr="00845389">
        <w:rPr>
          <w:rFonts w:ascii="Times" w:hAnsi="Times"/>
          <w:sz w:val="20"/>
        </w:rPr>
        <w:t xml:space="preserve"> dissociation </w:t>
      </w:r>
      <w:r w:rsidR="00B64212" w:rsidRPr="00845389">
        <w:rPr>
          <w:rFonts w:ascii="Times" w:hAnsi="Times"/>
          <w:sz w:val="20"/>
        </w:rPr>
        <w:t>and</w:t>
      </w:r>
      <w:r w:rsidR="00983EA0" w:rsidRPr="00845389">
        <w:rPr>
          <w:rFonts w:ascii="Times" w:hAnsi="Times"/>
          <w:sz w:val="20"/>
        </w:rPr>
        <w:t xml:space="preserve"> a high </w:t>
      </w:r>
      <w:r w:rsidRPr="00845389">
        <w:rPr>
          <w:rFonts w:ascii="Times" w:hAnsi="Times"/>
          <w:sz w:val="20"/>
        </w:rPr>
        <w:t xml:space="preserve">volume production of negative ions </w:t>
      </w:r>
      <w:r w:rsidR="00190788" w:rsidRPr="00845389">
        <w:rPr>
          <w:rFonts w:ascii="Times" w:hAnsi="Times"/>
          <w:sz w:val="20"/>
        </w:rPr>
        <w:t>was</w:t>
      </w:r>
      <w:r w:rsidRPr="00845389">
        <w:rPr>
          <w:rFonts w:ascii="Times" w:hAnsi="Times"/>
          <w:sz w:val="20"/>
        </w:rPr>
        <w:t xml:space="preserve"> demon</w:t>
      </w:r>
      <w:r w:rsidR="00190788" w:rsidRPr="00845389">
        <w:rPr>
          <w:rFonts w:ascii="Times" w:hAnsi="Times"/>
          <w:sz w:val="20"/>
        </w:rPr>
        <w:t>strated</w:t>
      </w:r>
      <w:r w:rsidR="00231D8A" w:rsidRPr="00845389">
        <w:rPr>
          <w:rFonts w:ascii="Times" w:hAnsi="Times"/>
          <w:sz w:val="20"/>
        </w:rPr>
        <w:t xml:space="preserve"> [</w:t>
      </w:r>
      <w:proofErr w:type="gramStart"/>
      <w:r w:rsidR="00231D8A" w:rsidRPr="00845389">
        <w:rPr>
          <w:rFonts w:ascii="Times" w:hAnsi="Times"/>
          <w:sz w:val="20"/>
        </w:rPr>
        <w:t>8</w:t>
      </w:r>
      <w:proofErr w:type="gramEnd"/>
      <w:r w:rsidR="00231D8A" w:rsidRPr="00845389">
        <w:rPr>
          <w:rFonts w:ascii="Times" w:hAnsi="Times"/>
          <w:sz w:val="20"/>
        </w:rPr>
        <w:t>]</w:t>
      </w:r>
      <w:r w:rsidR="00190788" w:rsidRPr="00845389">
        <w:rPr>
          <w:rFonts w:ascii="Times" w:hAnsi="Times"/>
          <w:sz w:val="20"/>
        </w:rPr>
        <w:t xml:space="preserve">. These results are </w:t>
      </w:r>
      <w:r w:rsidRPr="00845389">
        <w:rPr>
          <w:rFonts w:ascii="Times" w:hAnsi="Times"/>
          <w:sz w:val="20"/>
        </w:rPr>
        <w:t xml:space="preserve">very </w:t>
      </w:r>
      <w:r w:rsidR="008B318A" w:rsidRPr="00845389">
        <w:rPr>
          <w:rFonts w:ascii="Times" w:hAnsi="Times"/>
          <w:sz w:val="20"/>
        </w:rPr>
        <w:t xml:space="preserve">promising </w:t>
      </w:r>
      <w:r w:rsidRPr="00845389">
        <w:rPr>
          <w:rFonts w:ascii="Times" w:hAnsi="Times"/>
          <w:sz w:val="20"/>
        </w:rPr>
        <w:t xml:space="preserve">for negative ion beam </w:t>
      </w:r>
      <w:r w:rsidR="00761082" w:rsidRPr="00845389">
        <w:rPr>
          <w:rFonts w:ascii="Times" w:hAnsi="Times"/>
          <w:sz w:val="20"/>
        </w:rPr>
        <w:t>application for fusion</w:t>
      </w:r>
      <w:r w:rsidR="000638E5" w:rsidRPr="00845389">
        <w:rPr>
          <w:rFonts w:ascii="Times" w:hAnsi="Times"/>
          <w:sz w:val="20"/>
        </w:rPr>
        <w:t>.</w:t>
      </w:r>
      <w:r w:rsidR="001D0743" w:rsidRPr="00845389">
        <w:rPr>
          <w:rFonts w:ascii="Times" w:hAnsi="Times"/>
          <w:sz w:val="20"/>
        </w:rPr>
        <w:t xml:space="preserve"> </w:t>
      </w:r>
      <w:r w:rsidR="00CB4008" w:rsidRPr="00845389">
        <w:rPr>
          <w:rFonts w:ascii="Times" w:hAnsi="Times"/>
          <w:sz w:val="20"/>
        </w:rPr>
        <w:t>Here</w:t>
      </w:r>
      <w:r w:rsidR="00761082" w:rsidRPr="00845389">
        <w:rPr>
          <w:rFonts w:ascii="Times" w:hAnsi="Times"/>
          <w:sz w:val="20"/>
        </w:rPr>
        <w:t>,</w:t>
      </w:r>
      <w:r w:rsidR="00CB4008" w:rsidRPr="00845389">
        <w:rPr>
          <w:rFonts w:ascii="Times" w:hAnsi="Times"/>
          <w:sz w:val="20"/>
        </w:rPr>
        <w:t xml:space="preserve"> we present first helicon wave measurement</w:t>
      </w:r>
      <w:r w:rsidR="00761082" w:rsidRPr="00845389">
        <w:rPr>
          <w:rFonts w:ascii="Times" w:hAnsi="Times"/>
          <w:sz w:val="20"/>
        </w:rPr>
        <w:t>s</w:t>
      </w:r>
      <w:r w:rsidR="00CB4008" w:rsidRPr="00845389">
        <w:rPr>
          <w:rFonts w:ascii="Times" w:hAnsi="Times"/>
          <w:sz w:val="20"/>
        </w:rPr>
        <w:t xml:space="preserve"> </w:t>
      </w:r>
      <w:r w:rsidR="00AE712B" w:rsidRPr="00845389">
        <w:rPr>
          <w:rFonts w:ascii="Times" w:hAnsi="Times"/>
          <w:sz w:val="20"/>
        </w:rPr>
        <w:t xml:space="preserve">on RAID in </w:t>
      </w:r>
      <w:r w:rsidR="00B64212" w:rsidRPr="00845389">
        <w:rPr>
          <w:rFonts w:ascii="Times" w:hAnsi="Times"/>
          <w:sz w:val="20"/>
        </w:rPr>
        <w:t>H</w:t>
      </w:r>
      <w:r w:rsidR="00B64212" w:rsidRPr="00845389">
        <w:rPr>
          <w:rFonts w:ascii="Times" w:hAnsi="Times"/>
          <w:sz w:val="20"/>
          <w:vertAlign w:val="subscript"/>
        </w:rPr>
        <w:t>2</w:t>
      </w:r>
      <w:r w:rsidR="00AE712B" w:rsidRPr="00845389">
        <w:rPr>
          <w:rFonts w:ascii="Times" w:hAnsi="Times"/>
          <w:sz w:val="20"/>
        </w:rPr>
        <w:t xml:space="preserve"> plasmas. </w:t>
      </w:r>
      <w:r w:rsidR="00156B5A" w:rsidRPr="00845389">
        <w:rPr>
          <w:rFonts w:ascii="Times" w:hAnsi="Times"/>
          <w:sz w:val="20"/>
        </w:rPr>
        <w:t>The deposition of wave energy into the plasma is still an open issue</w:t>
      </w:r>
      <w:r w:rsidR="00D86D7A" w:rsidRPr="00845389">
        <w:rPr>
          <w:rFonts w:ascii="Times" w:hAnsi="Times"/>
          <w:sz w:val="20"/>
        </w:rPr>
        <w:t xml:space="preserve">. Advancing </w:t>
      </w:r>
      <w:r w:rsidR="00B81A10" w:rsidRPr="00845389">
        <w:rPr>
          <w:rFonts w:ascii="Times" w:hAnsi="Times"/>
          <w:sz w:val="20"/>
        </w:rPr>
        <w:t>i</w:t>
      </w:r>
      <w:r w:rsidR="00156B5A" w:rsidRPr="00845389">
        <w:rPr>
          <w:rFonts w:ascii="Times" w:hAnsi="Times"/>
          <w:sz w:val="20"/>
        </w:rPr>
        <w:t xml:space="preserve">ts basic understanding requires detailed measurements of wave properties. </w:t>
      </w:r>
      <w:r w:rsidR="0012555A" w:rsidRPr="00845389">
        <w:rPr>
          <w:rFonts w:ascii="Times" w:hAnsi="Times"/>
          <w:sz w:val="20"/>
        </w:rPr>
        <w:t xml:space="preserve">This stresses </w:t>
      </w:r>
      <w:r w:rsidR="00156B5A" w:rsidRPr="00845389">
        <w:rPr>
          <w:rFonts w:ascii="Times" w:hAnsi="Times"/>
          <w:sz w:val="20"/>
        </w:rPr>
        <w:t xml:space="preserve">the importance of </w:t>
      </w:r>
      <w:r w:rsidR="0012555A" w:rsidRPr="00845389">
        <w:rPr>
          <w:rFonts w:ascii="Times" w:hAnsi="Times"/>
          <w:sz w:val="20"/>
        </w:rPr>
        <w:t xml:space="preserve">magnetic field measurements with B-dot probes, which </w:t>
      </w:r>
      <w:r w:rsidR="006D79B6" w:rsidRPr="00845389">
        <w:rPr>
          <w:rFonts w:ascii="Times" w:hAnsi="Times"/>
          <w:sz w:val="20"/>
        </w:rPr>
        <w:t>measures</w:t>
      </w:r>
      <w:r w:rsidR="0012555A" w:rsidRPr="00845389">
        <w:rPr>
          <w:rFonts w:ascii="Times" w:hAnsi="Times"/>
          <w:sz w:val="20"/>
        </w:rPr>
        <w:t xml:space="preserve"> </w:t>
      </w:r>
      <w:r w:rsidR="006D79B6" w:rsidRPr="00845389">
        <w:rPr>
          <w:rFonts w:ascii="Times" w:hAnsi="Times"/>
          <w:sz w:val="20"/>
        </w:rPr>
        <w:t>t</w:t>
      </w:r>
      <w:r w:rsidR="002B6948" w:rsidRPr="00845389">
        <w:rPr>
          <w:rFonts w:ascii="Times" w:hAnsi="Times"/>
          <w:sz w:val="20"/>
        </w:rPr>
        <w:t xml:space="preserve">he </w:t>
      </w:r>
      <w:r w:rsidR="006D79B6" w:rsidRPr="00845389">
        <w:rPr>
          <w:rFonts w:ascii="Times" w:hAnsi="Times"/>
          <w:sz w:val="20"/>
        </w:rPr>
        <w:t xml:space="preserve">three </w:t>
      </w:r>
      <w:r w:rsidR="002B6948" w:rsidRPr="00845389">
        <w:rPr>
          <w:rFonts w:ascii="Times" w:hAnsi="Times"/>
          <w:sz w:val="20"/>
        </w:rPr>
        <w:t>component</w:t>
      </w:r>
      <w:r w:rsidR="006D79B6" w:rsidRPr="00845389">
        <w:rPr>
          <w:rFonts w:ascii="Times" w:hAnsi="Times"/>
          <w:sz w:val="20"/>
        </w:rPr>
        <w:t>s</w:t>
      </w:r>
      <w:r w:rsidR="002B6948" w:rsidRPr="00845389">
        <w:rPr>
          <w:rFonts w:ascii="Times" w:hAnsi="Times"/>
          <w:sz w:val="20"/>
        </w:rPr>
        <w:t xml:space="preserve"> of the RF magnetic field </w:t>
      </w:r>
      <w:r w:rsidR="006D79B6" w:rsidRPr="00845389">
        <w:rPr>
          <w:rFonts w:ascii="Times" w:hAnsi="Times"/>
          <w:sz w:val="20"/>
        </w:rPr>
        <w:t>of</w:t>
      </w:r>
      <w:r w:rsidR="002B6948" w:rsidRPr="00845389">
        <w:rPr>
          <w:rFonts w:ascii="Times" w:hAnsi="Times"/>
          <w:sz w:val="20"/>
        </w:rPr>
        <w:t xml:space="preserve"> the helicon wave</w:t>
      </w:r>
      <w:r w:rsidR="0012555A" w:rsidRPr="00845389">
        <w:rPr>
          <w:rFonts w:ascii="Times" w:hAnsi="Times"/>
          <w:sz w:val="20"/>
        </w:rPr>
        <w:t xml:space="preserve">. </w:t>
      </w:r>
      <w:r w:rsidR="006C524F" w:rsidRPr="00845389">
        <w:rPr>
          <w:rFonts w:ascii="Times" w:hAnsi="Times"/>
          <w:sz w:val="20"/>
        </w:rPr>
        <w:t>T</w:t>
      </w:r>
      <w:r w:rsidR="00983EA0" w:rsidRPr="00845389">
        <w:rPr>
          <w:rFonts w:ascii="Times" w:hAnsi="Times"/>
          <w:sz w:val="20"/>
        </w:rPr>
        <w:t xml:space="preserve">he main challenge </w:t>
      </w:r>
      <w:r w:rsidR="004E362B" w:rsidRPr="00845389">
        <w:rPr>
          <w:rFonts w:ascii="Times" w:hAnsi="Times"/>
          <w:sz w:val="20"/>
        </w:rPr>
        <w:t>is</w:t>
      </w:r>
      <w:r w:rsidR="002B6948" w:rsidRPr="00845389">
        <w:rPr>
          <w:rFonts w:ascii="Times" w:hAnsi="Times"/>
          <w:sz w:val="20"/>
        </w:rPr>
        <w:t xml:space="preserve"> achieving</w:t>
      </w:r>
      <w:r w:rsidRPr="00845389">
        <w:rPr>
          <w:rFonts w:ascii="Times" w:hAnsi="Times"/>
          <w:sz w:val="20"/>
        </w:rPr>
        <w:t xml:space="preserve"> a high signal-to-noise ratio</w:t>
      </w:r>
      <w:r w:rsidR="00983EA0" w:rsidRPr="00845389">
        <w:rPr>
          <w:rFonts w:ascii="Times" w:hAnsi="Times"/>
          <w:sz w:val="20"/>
        </w:rPr>
        <w:t>,</w:t>
      </w:r>
      <w:r w:rsidRPr="00845389">
        <w:rPr>
          <w:rFonts w:ascii="Times" w:hAnsi="Times"/>
          <w:sz w:val="20"/>
        </w:rPr>
        <w:t xml:space="preserve"> </w:t>
      </w:r>
      <w:r w:rsidR="002B6948" w:rsidRPr="00845389">
        <w:rPr>
          <w:rFonts w:ascii="Times" w:hAnsi="Times"/>
          <w:sz w:val="20"/>
        </w:rPr>
        <w:t>with the smallest</w:t>
      </w:r>
      <w:r w:rsidR="00983EA0" w:rsidRPr="00845389">
        <w:rPr>
          <w:rFonts w:ascii="Times" w:hAnsi="Times"/>
          <w:sz w:val="20"/>
        </w:rPr>
        <w:t xml:space="preserve"> perturbation </w:t>
      </w:r>
      <w:r w:rsidR="002B6948" w:rsidRPr="00845389">
        <w:rPr>
          <w:rFonts w:ascii="Times" w:hAnsi="Times"/>
          <w:sz w:val="20"/>
        </w:rPr>
        <w:t>by the use of</w:t>
      </w:r>
      <w:r w:rsidRPr="00845389">
        <w:rPr>
          <w:rFonts w:ascii="Times" w:hAnsi="Times"/>
          <w:sz w:val="20"/>
        </w:rPr>
        <w:t xml:space="preserve"> a </w:t>
      </w:r>
      <w:r w:rsidR="00BD233F" w:rsidRPr="00845389">
        <w:rPr>
          <w:rFonts w:ascii="Times" w:hAnsi="Times"/>
          <w:sz w:val="20"/>
        </w:rPr>
        <w:t>miniaturized</w:t>
      </w:r>
      <w:r w:rsidRPr="00845389">
        <w:rPr>
          <w:rFonts w:ascii="Times" w:hAnsi="Times"/>
          <w:sz w:val="20"/>
        </w:rPr>
        <w:t xml:space="preserve"> probe head. </w:t>
      </w:r>
      <w:r w:rsidR="002B6948" w:rsidRPr="00845389">
        <w:rPr>
          <w:rFonts w:ascii="Times" w:hAnsi="Times"/>
          <w:sz w:val="20"/>
        </w:rPr>
        <w:t>A</w:t>
      </w:r>
      <w:r w:rsidR="00983EA0" w:rsidRPr="00845389">
        <w:rPr>
          <w:rFonts w:ascii="Times" w:hAnsi="Times"/>
          <w:sz w:val="20"/>
        </w:rPr>
        <w:t>n</w:t>
      </w:r>
      <w:r w:rsidRPr="00845389">
        <w:rPr>
          <w:rFonts w:ascii="Times" w:hAnsi="Times"/>
          <w:sz w:val="20"/>
        </w:rPr>
        <w:t xml:space="preserve"> </w:t>
      </w:r>
      <w:r w:rsidR="00983EA0" w:rsidRPr="00845389">
        <w:rPr>
          <w:rFonts w:ascii="Times" w:hAnsi="Times"/>
          <w:sz w:val="20"/>
        </w:rPr>
        <w:t>accurate</w:t>
      </w:r>
      <w:r w:rsidRPr="00845389">
        <w:rPr>
          <w:rFonts w:ascii="Times" w:hAnsi="Times"/>
          <w:sz w:val="20"/>
        </w:rPr>
        <w:t xml:space="preserve"> measurement o</w:t>
      </w:r>
      <w:r w:rsidR="00983EA0" w:rsidRPr="00845389">
        <w:rPr>
          <w:rFonts w:ascii="Times" w:hAnsi="Times"/>
          <w:sz w:val="20"/>
        </w:rPr>
        <w:t xml:space="preserve">f the induced current </w:t>
      </w:r>
      <w:proofErr w:type="gramStart"/>
      <w:r w:rsidR="002B6948" w:rsidRPr="00845389">
        <w:rPr>
          <w:rFonts w:ascii="Times" w:hAnsi="Times"/>
          <w:sz w:val="20"/>
        </w:rPr>
        <w:t>is performed</w:t>
      </w:r>
      <w:proofErr w:type="gramEnd"/>
      <w:r w:rsidR="002B6948" w:rsidRPr="00845389">
        <w:rPr>
          <w:rFonts w:ascii="Times" w:hAnsi="Times"/>
          <w:sz w:val="20"/>
        </w:rPr>
        <w:t xml:space="preserve"> by using a</w:t>
      </w:r>
      <w:r w:rsidR="00983EA0" w:rsidRPr="00845389">
        <w:rPr>
          <w:rFonts w:ascii="Times" w:hAnsi="Times"/>
          <w:sz w:val="20"/>
        </w:rPr>
        <w:t xml:space="preserve"> hybrid transformer</w:t>
      </w:r>
      <w:r w:rsidR="004E362B" w:rsidRPr="00845389">
        <w:rPr>
          <w:rFonts w:ascii="Times" w:hAnsi="Times"/>
          <w:sz w:val="20"/>
        </w:rPr>
        <w:t>,</w:t>
      </w:r>
      <w:r w:rsidR="00983EA0" w:rsidRPr="00845389">
        <w:rPr>
          <w:rFonts w:ascii="Times" w:hAnsi="Times"/>
          <w:sz w:val="20"/>
        </w:rPr>
        <w:t xml:space="preserve"> </w:t>
      </w:r>
      <w:r w:rsidR="00883DFD" w:rsidRPr="00845389">
        <w:rPr>
          <w:rFonts w:ascii="Times" w:hAnsi="Times"/>
          <w:sz w:val="20"/>
        </w:rPr>
        <w:t>which</w:t>
      </w:r>
      <w:r w:rsidRPr="00845389">
        <w:rPr>
          <w:rFonts w:ascii="Times" w:hAnsi="Times"/>
          <w:sz w:val="20"/>
        </w:rPr>
        <w:t xml:space="preserve"> reduce</w:t>
      </w:r>
      <w:r w:rsidR="00883DFD" w:rsidRPr="00845389">
        <w:rPr>
          <w:rFonts w:ascii="Times" w:hAnsi="Times"/>
          <w:sz w:val="20"/>
        </w:rPr>
        <w:t>s</w:t>
      </w:r>
      <w:r w:rsidRPr="00845389">
        <w:rPr>
          <w:rFonts w:ascii="Times" w:hAnsi="Times"/>
          <w:sz w:val="20"/>
        </w:rPr>
        <w:t xml:space="preserve"> capacitive parasitic pickup.</w:t>
      </w:r>
    </w:p>
    <w:p w14:paraId="53E90856" w14:textId="6B164545" w:rsidR="00523CE8" w:rsidRPr="00845389" w:rsidRDefault="00983EA0" w:rsidP="00334341">
      <w:pPr>
        <w:spacing w:after="120"/>
        <w:ind w:firstLine="284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sz w:val="20"/>
        </w:rPr>
        <w:t>The</w:t>
      </w:r>
      <w:r w:rsidR="00853030" w:rsidRPr="00845389">
        <w:rPr>
          <w:rFonts w:ascii="Times" w:hAnsi="Times"/>
          <w:sz w:val="20"/>
        </w:rPr>
        <w:t xml:space="preserve"> </w:t>
      </w:r>
      <w:r w:rsidR="00523CE8" w:rsidRPr="00845389">
        <w:rPr>
          <w:rFonts w:ascii="Times" w:hAnsi="Times"/>
          <w:sz w:val="20"/>
        </w:rPr>
        <w:t>following ch</w:t>
      </w:r>
      <w:r w:rsidRPr="00845389">
        <w:rPr>
          <w:rFonts w:ascii="Times" w:hAnsi="Times"/>
          <w:sz w:val="20"/>
        </w:rPr>
        <w:t xml:space="preserve">apters </w:t>
      </w:r>
      <w:r w:rsidR="005623F7" w:rsidRPr="00845389">
        <w:rPr>
          <w:rFonts w:ascii="Times" w:hAnsi="Times"/>
          <w:sz w:val="20"/>
        </w:rPr>
        <w:t>expand on</w:t>
      </w:r>
      <w:r w:rsidR="006B59B6" w:rsidRPr="00845389">
        <w:rPr>
          <w:rFonts w:ascii="Times" w:hAnsi="Times"/>
          <w:sz w:val="20"/>
        </w:rPr>
        <w:t xml:space="preserve"> </w:t>
      </w:r>
      <w:r w:rsidR="005623F7" w:rsidRPr="00845389">
        <w:rPr>
          <w:rFonts w:ascii="Times" w:hAnsi="Times"/>
          <w:sz w:val="20"/>
        </w:rPr>
        <w:t xml:space="preserve">the </w:t>
      </w:r>
      <w:r w:rsidR="006B59B6" w:rsidRPr="00845389">
        <w:rPr>
          <w:rFonts w:ascii="Times" w:hAnsi="Times"/>
          <w:sz w:val="20"/>
        </w:rPr>
        <w:t xml:space="preserve">RAID device </w:t>
      </w:r>
      <w:r w:rsidR="001D0743" w:rsidRPr="00845389">
        <w:rPr>
          <w:rFonts w:ascii="Times" w:hAnsi="Times"/>
          <w:sz w:val="20"/>
        </w:rPr>
        <w:t xml:space="preserve">and its </w:t>
      </w:r>
      <w:r w:rsidR="005623F7" w:rsidRPr="00845389">
        <w:rPr>
          <w:rFonts w:ascii="Times" w:hAnsi="Times"/>
          <w:sz w:val="20"/>
        </w:rPr>
        <w:t>diagnostics</w:t>
      </w:r>
      <w:r w:rsidR="006B59B6" w:rsidRPr="00845389">
        <w:rPr>
          <w:rFonts w:ascii="Times" w:hAnsi="Times"/>
          <w:sz w:val="20"/>
        </w:rPr>
        <w:t>,</w:t>
      </w:r>
      <w:r w:rsidR="00523CE8" w:rsidRPr="00845389">
        <w:rPr>
          <w:rFonts w:ascii="Times" w:hAnsi="Times"/>
          <w:sz w:val="20"/>
        </w:rPr>
        <w:t xml:space="preserve"> </w:t>
      </w:r>
      <w:r w:rsidRPr="00845389">
        <w:rPr>
          <w:rFonts w:ascii="Times" w:hAnsi="Times"/>
          <w:sz w:val="20"/>
        </w:rPr>
        <w:t xml:space="preserve">the </w:t>
      </w:r>
      <w:r w:rsidR="00523CE8" w:rsidRPr="00845389">
        <w:rPr>
          <w:rFonts w:ascii="Times" w:hAnsi="Times"/>
          <w:sz w:val="20"/>
        </w:rPr>
        <w:t>design</w:t>
      </w:r>
      <w:r w:rsidRPr="00845389">
        <w:rPr>
          <w:rFonts w:ascii="Times" w:hAnsi="Times"/>
          <w:sz w:val="20"/>
        </w:rPr>
        <w:t xml:space="preserve"> and</w:t>
      </w:r>
      <w:r w:rsidR="0012555A" w:rsidRPr="00845389">
        <w:rPr>
          <w:rFonts w:ascii="Times" w:hAnsi="Times"/>
          <w:sz w:val="20"/>
        </w:rPr>
        <w:t xml:space="preserve"> </w:t>
      </w:r>
      <w:r w:rsidRPr="00845389">
        <w:rPr>
          <w:rFonts w:ascii="Times" w:hAnsi="Times"/>
          <w:sz w:val="20"/>
        </w:rPr>
        <w:t xml:space="preserve">calibration of </w:t>
      </w:r>
      <w:r w:rsidR="002B6948" w:rsidRPr="00845389">
        <w:rPr>
          <w:rFonts w:ascii="Times" w:hAnsi="Times"/>
          <w:sz w:val="20"/>
        </w:rPr>
        <w:t xml:space="preserve">the </w:t>
      </w:r>
      <w:r w:rsidRPr="00845389">
        <w:rPr>
          <w:rFonts w:ascii="Times" w:hAnsi="Times"/>
          <w:sz w:val="20"/>
        </w:rPr>
        <w:t xml:space="preserve">B-dot probe </w:t>
      </w:r>
      <w:r w:rsidR="00523CE8" w:rsidRPr="00845389">
        <w:rPr>
          <w:rFonts w:ascii="Times" w:hAnsi="Times"/>
          <w:sz w:val="20"/>
        </w:rPr>
        <w:t>and</w:t>
      </w:r>
      <w:r w:rsidR="00231D8A" w:rsidRPr="00845389">
        <w:rPr>
          <w:rFonts w:ascii="Times" w:hAnsi="Times"/>
          <w:sz w:val="20"/>
        </w:rPr>
        <w:t>,</w:t>
      </w:r>
      <w:r w:rsidR="00523CE8" w:rsidRPr="00845389">
        <w:rPr>
          <w:rFonts w:ascii="Times" w:hAnsi="Times"/>
          <w:sz w:val="20"/>
        </w:rPr>
        <w:t xml:space="preserve"> finally, preliminary results </w:t>
      </w:r>
      <w:proofErr w:type="gramStart"/>
      <w:r w:rsidRPr="00845389">
        <w:rPr>
          <w:rFonts w:ascii="Times" w:hAnsi="Times"/>
          <w:sz w:val="20"/>
        </w:rPr>
        <w:t>are given</w:t>
      </w:r>
      <w:proofErr w:type="gramEnd"/>
      <w:r w:rsidRPr="00845389">
        <w:rPr>
          <w:rFonts w:ascii="Times" w:hAnsi="Times"/>
          <w:sz w:val="20"/>
        </w:rPr>
        <w:t xml:space="preserve"> for our standard plasma parameters</w:t>
      </w:r>
      <w:r w:rsidR="006B59B6" w:rsidRPr="00845389">
        <w:rPr>
          <w:rFonts w:ascii="Times" w:hAnsi="Times"/>
          <w:sz w:val="20"/>
        </w:rPr>
        <w:t xml:space="preserve"> to demonstrate how a helicon wave is efficiently created in RAID</w:t>
      </w:r>
      <w:r w:rsidR="004E362B" w:rsidRPr="00845389">
        <w:rPr>
          <w:rFonts w:ascii="Times" w:hAnsi="Times"/>
          <w:sz w:val="20"/>
        </w:rPr>
        <w:t>.</w:t>
      </w:r>
    </w:p>
    <w:p w14:paraId="2DF1B903" w14:textId="2CE9C9D5" w:rsidR="00523CE8" w:rsidRPr="00845389" w:rsidRDefault="00523CE8" w:rsidP="00523CE8">
      <w:pPr>
        <w:spacing w:after="120"/>
        <w:jc w:val="both"/>
        <w:rPr>
          <w:rFonts w:ascii="Times" w:hAnsi="Times"/>
          <w:b/>
          <w:sz w:val="22"/>
        </w:rPr>
      </w:pPr>
      <w:bookmarkStart w:id="0" w:name="OLE_LINK1"/>
      <w:bookmarkStart w:id="1" w:name="OLE_LINK4"/>
      <w:r w:rsidRPr="00845389">
        <w:rPr>
          <w:rFonts w:ascii="Times" w:hAnsi="Times"/>
          <w:b/>
          <w:sz w:val="22"/>
        </w:rPr>
        <w:t xml:space="preserve">2.   </w:t>
      </w:r>
      <w:r w:rsidR="003D7965" w:rsidRPr="00845389">
        <w:rPr>
          <w:rFonts w:ascii="Times" w:hAnsi="Times"/>
          <w:b/>
          <w:sz w:val="22"/>
        </w:rPr>
        <w:t>The RAID experiment and its source</w:t>
      </w:r>
    </w:p>
    <w:p w14:paraId="675680D8" w14:textId="4E03118B" w:rsidR="00853030" w:rsidRPr="00845389" w:rsidRDefault="00523CE8" w:rsidP="00B81A10">
      <w:pPr>
        <w:tabs>
          <w:tab w:val="left" w:pos="284"/>
        </w:tabs>
        <w:spacing w:after="60"/>
        <w:jc w:val="both"/>
        <w:rPr>
          <w:rFonts w:ascii="Times" w:hAnsi="Times"/>
          <w:b/>
          <w:sz w:val="20"/>
        </w:rPr>
      </w:pPr>
      <w:bookmarkStart w:id="2" w:name="OLE_LINK6"/>
      <w:r w:rsidRPr="00845389">
        <w:rPr>
          <w:rFonts w:ascii="Times" w:hAnsi="Times"/>
          <w:b/>
          <w:sz w:val="20"/>
        </w:rPr>
        <w:t xml:space="preserve">2.1 </w:t>
      </w:r>
      <w:bookmarkEnd w:id="0"/>
      <w:bookmarkEnd w:id="2"/>
      <w:r w:rsidR="002E6566" w:rsidRPr="00845389">
        <w:rPr>
          <w:rFonts w:ascii="Times" w:hAnsi="Times"/>
          <w:b/>
          <w:sz w:val="20"/>
        </w:rPr>
        <w:t>Design and configuration</w:t>
      </w:r>
    </w:p>
    <w:p w14:paraId="60E79880" w14:textId="55BEFE67" w:rsidR="005623F7" w:rsidRPr="003F740A" w:rsidRDefault="00CA4CEC" w:rsidP="00B81A10">
      <w:pPr>
        <w:tabs>
          <w:tab w:val="left" w:pos="284"/>
        </w:tabs>
        <w:ind w:left="284"/>
        <w:jc w:val="both"/>
        <w:rPr>
          <w:rFonts w:ascii="Times" w:hAnsi="Times"/>
          <w:b/>
          <w:sz w:val="20"/>
        </w:rPr>
      </w:pPr>
      <w:r w:rsidRPr="00845389">
        <w:rPr>
          <w:noProof/>
          <w:lang w:val="fr-CH" w:eastAsia="fr-CH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68AD1A5" wp14:editId="7192E568">
                <wp:simplePos x="0" y="0"/>
                <wp:positionH relativeFrom="column">
                  <wp:posOffset>-7620</wp:posOffset>
                </wp:positionH>
                <wp:positionV relativeFrom="paragraph">
                  <wp:posOffset>1388745</wp:posOffset>
                </wp:positionV>
                <wp:extent cx="2833370" cy="161925"/>
                <wp:effectExtent l="0" t="0" r="5080" b="9525"/>
                <wp:wrapTopAndBottom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337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B0C0F69" w14:textId="04D23135" w:rsidR="00AE712B" w:rsidRPr="00AE712B" w:rsidRDefault="00AE712B" w:rsidP="00334341">
                            <w:pPr>
                              <w:spacing w:after="120"/>
                              <w:ind w:left="426"/>
                              <w:jc w:val="both"/>
                              <w:rPr>
                                <w:rFonts w:ascii="Times" w:hAnsi="Times"/>
                                <w:sz w:val="18"/>
                              </w:rPr>
                            </w:pPr>
                            <w:r w:rsidRPr="00845389">
                              <w:rPr>
                                <w:rFonts w:ascii="Times" w:hAnsi="Times"/>
                                <w:sz w:val="18"/>
                              </w:rPr>
                              <w:t xml:space="preserve">Fig. 1.  </w:t>
                            </w:r>
                            <w:r w:rsidR="006E3A7A" w:rsidRPr="00845389">
                              <w:rPr>
                                <w:rFonts w:ascii="Times" w:hAnsi="Times"/>
                                <w:sz w:val="18"/>
                              </w:rPr>
                              <w:t xml:space="preserve">The </w:t>
                            </w:r>
                            <w:r w:rsidRPr="00845389">
                              <w:rPr>
                                <w:rFonts w:ascii="Times" w:hAnsi="Times"/>
                                <w:sz w:val="18"/>
                              </w:rPr>
                              <w:t>RAID experiment</w:t>
                            </w:r>
                            <w:r w:rsidR="00E04A34" w:rsidRPr="00845389">
                              <w:rPr>
                                <w:rFonts w:ascii="Times" w:hAnsi="Times"/>
                                <w:sz w:val="18"/>
                              </w:rPr>
                              <w:t xml:space="preserve"> with the main elements</w:t>
                            </w:r>
                            <w:r w:rsidRPr="00845389">
                              <w:rPr>
                                <w:rFonts w:ascii="Times" w:hAnsi="Times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68AD1A5"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26" type="#_x0000_t202" style="position:absolute;left:0;text-align:left;margin-left:-.6pt;margin-top:109.35pt;width:223.1pt;height:12.75pt;z-index:2516910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" filled="f" stroked="f">
                <v:textbox inset="0,0,0,0">
                  <w:txbxContent>
                    <w:p w14:paraId="4B0C0F69" w14:textId="04D23135" w:rsidR="00AE712B" w:rsidRPr="00AE712B" w:rsidRDefault="00AE712B" w:rsidP="00334341">
                      <w:pPr>
                        <w:spacing w:after="120"/>
                        <w:ind w:left="426"/>
                        <w:jc w:val="both"/>
                        <w:rPr>
                          <w:rFonts w:ascii="Times" w:hAnsi="Times"/>
                          <w:sz w:val="18"/>
                        </w:rPr>
                      </w:pPr>
                      <w:r w:rsidRPr="00845389">
                        <w:rPr>
                          <w:rFonts w:ascii="Times" w:hAnsi="Times"/>
                          <w:sz w:val="18"/>
                        </w:rPr>
                        <w:t xml:space="preserve">Fig. 1.  </w:t>
                      </w:r>
                      <w:r w:rsidR="006E3A7A" w:rsidRPr="00845389">
                        <w:rPr>
                          <w:rFonts w:ascii="Times" w:hAnsi="Times"/>
                          <w:sz w:val="18"/>
                        </w:rPr>
                        <w:t xml:space="preserve">The </w:t>
                      </w:r>
                      <w:r w:rsidRPr="00845389">
                        <w:rPr>
                          <w:rFonts w:ascii="Times" w:hAnsi="Times"/>
                          <w:sz w:val="18"/>
                        </w:rPr>
                        <w:t>RAID experiment</w:t>
                      </w:r>
                      <w:r w:rsidR="00E04A34" w:rsidRPr="00845389">
                        <w:rPr>
                          <w:rFonts w:ascii="Times" w:hAnsi="Times"/>
                          <w:sz w:val="18"/>
                        </w:rPr>
                        <w:t xml:space="preserve"> with the main elements</w:t>
                      </w:r>
                      <w:r w:rsidRPr="00845389">
                        <w:rPr>
                          <w:rFonts w:ascii="Times" w:hAnsi="Times"/>
                          <w:sz w:val="18"/>
                        </w:rPr>
                        <w:t>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854CF6" w:rsidRPr="00845389">
        <w:rPr>
          <w:noProof/>
          <w:lang w:eastAsia="fr-CH"/>
        </w:rPr>
        <w:t xml:space="preserve"> </w:t>
      </w:r>
      <w:r w:rsidR="003B0675" w:rsidRPr="00845389">
        <w:rPr>
          <w:noProof/>
          <w:lang w:val="fr-CH" w:eastAsia="fr-CH"/>
        </w:rPr>
        <w:drawing>
          <wp:inline distT="0" distB="0" distL="0" distR="0" wp14:anchorId="1B329ED8" wp14:editId="7100C7FA">
            <wp:extent cx="2362200" cy="1350859"/>
            <wp:effectExtent l="0" t="0" r="0" b="0"/>
            <wp:docPr id="5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1350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CB7F23" w14:textId="36067EE5" w:rsidR="002E0AF8" w:rsidRPr="00845389" w:rsidRDefault="00502716" w:rsidP="00D94585">
      <w:pPr>
        <w:spacing w:after="120"/>
        <w:ind w:firstLine="284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sz w:val="20"/>
        </w:rPr>
        <w:lastRenderedPageBreak/>
        <w:t xml:space="preserve">RAID, shown in </w:t>
      </w:r>
      <w:r w:rsidR="004E362B" w:rsidRPr="00845389">
        <w:rPr>
          <w:rFonts w:ascii="Times" w:hAnsi="Times"/>
          <w:sz w:val="20"/>
        </w:rPr>
        <w:t>F</w:t>
      </w:r>
      <w:r w:rsidRPr="00845389">
        <w:rPr>
          <w:rFonts w:ascii="Times" w:hAnsi="Times"/>
          <w:sz w:val="20"/>
        </w:rPr>
        <w:t xml:space="preserve">igure 1, is a linear </w:t>
      </w:r>
      <w:r w:rsidR="001B790B" w:rsidRPr="00845389">
        <w:rPr>
          <w:rFonts w:ascii="Times" w:hAnsi="Times"/>
          <w:sz w:val="20"/>
        </w:rPr>
        <w:t>device</w:t>
      </w:r>
      <w:r w:rsidRPr="00845389">
        <w:rPr>
          <w:rFonts w:ascii="Times" w:hAnsi="Times"/>
          <w:sz w:val="20"/>
        </w:rPr>
        <w:t xml:space="preserve"> composed </w:t>
      </w:r>
      <w:r w:rsidR="002E6566" w:rsidRPr="00845389">
        <w:rPr>
          <w:rFonts w:ascii="Times" w:hAnsi="Times"/>
          <w:sz w:val="20"/>
        </w:rPr>
        <w:t>of</w:t>
      </w:r>
      <w:r w:rsidRPr="00845389">
        <w:rPr>
          <w:rFonts w:ascii="Times" w:hAnsi="Times"/>
          <w:sz w:val="20"/>
        </w:rPr>
        <w:t xml:space="preserve"> a cylindrical vacuum chamber</w:t>
      </w:r>
      <w:r w:rsidR="00646159" w:rsidRPr="00845389">
        <w:rPr>
          <w:rFonts w:ascii="Times" w:hAnsi="Times"/>
          <w:sz w:val="20"/>
        </w:rPr>
        <w:t xml:space="preserve"> (</w:t>
      </w:r>
      <w:r w:rsidR="00AE712B" w:rsidRPr="00845389">
        <w:rPr>
          <w:rFonts w:ascii="Times" w:hAnsi="Times"/>
          <w:sz w:val="20"/>
        </w:rPr>
        <w:t>1.5</w:t>
      </w:r>
      <w:r w:rsidR="00646159" w:rsidRPr="00845389">
        <w:rPr>
          <w:rFonts w:ascii="Times" w:hAnsi="Times"/>
          <w:sz w:val="20"/>
        </w:rPr>
        <w:t xml:space="preserve"> m long and </w:t>
      </w:r>
      <w:r w:rsidR="002E3F96" w:rsidRPr="00845389">
        <w:rPr>
          <w:rFonts w:ascii="Times" w:hAnsi="Times"/>
          <w:sz w:val="20"/>
        </w:rPr>
        <w:t>0.4 m</w:t>
      </w:r>
      <w:r w:rsidR="00646159" w:rsidRPr="00845389">
        <w:rPr>
          <w:rFonts w:ascii="Times" w:hAnsi="Times"/>
          <w:sz w:val="20"/>
        </w:rPr>
        <w:t xml:space="preserve"> </w:t>
      </w:r>
      <w:r w:rsidR="00656A1D" w:rsidRPr="00845389">
        <w:rPr>
          <w:rFonts w:ascii="Times" w:hAnsi="Times"/>
          <w:sz w:val="20"/>
        </w:rPr>
        <w:t xml:space="preserve">in </w:t>
      </w:r>
      <w:r w:rsidR="002E6566" w:rsidRPr="00845389">
        <w:rPr>
          <w:rFonts w:ascii="Times" w:hAnsi="Times"/>
          <w:sz w:val="20"/>
        </w:rPr>
        <w:t>diameter</w:t>
      </w:r>
      <w:r w:rsidR="00646159" w:rsidRPr="00845389">
        <w:rPr>
          <w:rFonts w:ascii="Times" w:hAnsi="Times"/>
          <w:sz w:val="20"/>
        </w:rPr>
        <w:t>)</w:t>
      </w:r>
      <w:r w:rsidR="00691A57" w:rsidRPr="00845389">
        <w:rPr>
          <w:rFonts w:ascii="Times" w:hAnsi="Times"/>
          <w:sz w:val="20"/>
        </w:rPr>
        <w:t>. It is</w:t>
      </w:r>
      <w:r w:rsidR="00C03F0D" w:rsidRPr="00845389">
        <w:rPr>
          <w:rFonts w:ascii="Times" w:hAnsi="Times"/>
          <w:sz w:val="20"/>
        </w:rPr>
        <w:t xml:space="preserve"> </w:t>
      </w:r>
      <w:r w:rsidR="009D0262" w:rsidRPr="00845389">
        <w:rPr>
          <w:rFonts w:ascii="Times" w:hAnsi="Times"/>
          <w:sz w:val="20"/>
        </w:rPr>
        <w:t>pumpe</w:t>
      </w:r>
      <w:r w:rsidR="00C03F0D" w:rsidRPr="00845389">
        <w:rPr>
          <w:rFonts w:ascii="Times" w:hAnsi="Times"/>
          <w:sz w:val="20"/>
        </w:rPr>
        <w:t>d</w:t>
      </w:r>
      <w:r w:rsidR="00AB0BEE" w:rsidRPr="00845389">
        <w:rPr>
          <w:rFonts w:ascii="Times" w:hAnsi="Times"/>
          <w:sz w:val="20"/>
        </w:rPr>
        <w:t xml:space="preserve"> </w:t>
      </w:r>
      <w:r w:rsidR="002E6566" w:rsidRPr="00845389">
        <w:rPr>
          <w:rFonts w:ascii="Times" w:hAnsi="Times"/>
          <w:sz w:val="20"/>
        </w:rPr>
        <w:t>by</w:t>
      </w:r>
      <w:r w:rsidR="00AB0BEE" w:rsidRPr="00845389">
        <w:rPr>
          <w:rFonts w:ascii="Times" w:hAnsi="Times"/>
          <w:sz w:val="20"/>
        </w:rPr>
        <w:t xml:space="preserve"> a turbo-molecular</w:t>
      </w:r>
      <w:r w:rsidR="001A4627" w:rsidRPr="00845389">
        <w:rPr>
          <w:rFonts w:ascii="Times" w:hAnsi="Times"/>
          <w:sz w:val="20"/>
        </w:rPr>
        <w:t xml:space="preserve"> and a </w:t>
      </w:r>
      <w:r w:rsidR="00AB0BEE" w:rsidRPr="00845389">
        <w:rPr>
          <w:rFonts w:ascii="Times" w:hAnsi="Times"/>
          <w:sz w:val="20"/>
        </w:rPr>
        <w:t>backing pump below 10</w:t>
      </w:r>
      <w:r w:rsidR="00AB0BEE" w:rsidRPr="00845389">
        <w:rPr>
          <w:rFonts w:ascii="Times" w:hAnsi="Times"/>
          <w:sz w:val="20"/>
          <w:vertAlign w:val="superscript"/>
        </w:rPr>
        <w:t>-6</w:t>
      </w:r>
      <w:r w:rsidR="00AB0BEE" w:rsidRPr="00845389">
        <w:rPr>
          <w:rFonts w:ascii="Times" w:hAnsi="Times"/>
          <w:sz w:val="20"/>
        </w:rPr>
        <w:t xml:space="preserve"> mbar with a constant pumping speed of 170 l /s</w:t>
      </w:r>
      <w:r w:rsidR="001A4627" w:rsidRPr="00845389">
        <w:rPr>
          <w:rFonts w:ascii="Times" w:hAnsi="Times"/>
          <w:sz w:val="20"/>
        </w:rPr>
        <w:t xml:space="preserve">. </w:t>
      </w:r>
      <w:r w:rsidR="00AB0BEE" w:rsidRPr="00845389">
        <w:rPr>
          <w:rFonts w:ascii="Times" w:hAnsi="Times"/>
          <w:sz w:val="20"/>
        </w:rPr>
        <w:t>Different gas</w:t>
      </w:r>
      <w:r w:rsidR="002E6566" w:rsidRPr="00845389">
        <w:rPr>
          <w:rFonts w:ascii="Times" w:hAnsi="Times"/>
          <w:sz w:val="20"/>
        </w:rPr>
        <w:t>es</w:t>
      </w:r>
      <w:r w:rsidR="00AB0BEE" w:rsidRPr="00845389">
        <w:rPr>
          <w:rFonts w:ascii="Times" w:hAnsi="Times"/>
          <w:sz w:val="20"/>
        </w:rPr>
        <w:t xml:space="preserve"> </w:t>
      </w:r>
      <w:r w:rsidR="001A4627" w:rsidRPr="00845389">
        <w:rPr>
          <w:rFonts w:ascii="Times" w:hAnsi="Times"/>
          <w:sz w:val="20"/>
        </w:rPr>
        <w:t>(</w:t>
      </w:r>
      <w:r w:rsidR="00AB0BEE" w:rsidRPr="00845389">
        <w:rPr>
          <w:rFonts w:ascii="Times" w:hAnsi="Times"/>
          <w:sz w:val="20"/>
        </w:rPr>
        <w:t>H</w:t>
      </w:r>
      <w:r w:rsidR="00AB0BEE" w:rsidRPr="00845389">
        <w:rPr>
          <w:rFonts w:ascii="Times" w:hAnsi="Times"/>
          <w:sz w:val="20"/>
          <w:vertAlign w:val="subscript"/>
        </w:rPr>
        <w:t>2</w:t>
      </w:r>
      <w:r w:rsidR="00AB0BEE" w:rsidRPr="00845389">
        <w:rPr>
          <w:rFonts w:ascii="Times" w:hAnsi="Times"/>
          <w:sz w:val="20"/>
        </w:rPr>
        <w:t>, D</w:t>
      </w:r>
      <w:r w:rsidR="00AB0BEE" w:rsidRPr="00845389">
        <w:rPr>
          <w:rFonts w:ascii="Times" w:hAnsi="Times"/>
          <w:sz w:val="20"/>
          <w:vertAlign w:val="subscript"/>
        </w:rPr>
        <w:t>2</w:t>
      </w:r>
      <w:r w:rsidR="00AB0BEE" w:rsidRPr="00845389">
        <w:rPr>
          <w:rFonts w:ascii="Times" w:hAnsi="Times"/>
          <w:sz w:val="20"/>
        </w:rPr>
        <w:t xml:space="preserve">, </w:t>
      </w:r>
      <w:proofErr w:type="spellStart"/>
      <w:r w:rsidR="00AB0BEE" w:rsidRPr="00845389">
        <w:rPr>
          <w:rFonts w:ascii="Times" w:hAnsi="Times"/>
          <w:sz w:val="20"/>
        </w:rPr>
        <w:t>Ar</w:t>
      </w:r>
      <w:proofErr w:type="spellEnd"/>
      <w:r w:rsidR="00AB0BEE" w:rsidRPr="00845389">
        <w:rPr>
          <w:rFonts w:ascii="Times" w:hAnsi="Times"/>
          <w:sz w:val="20"/>
        </w:rPr>
        <w:t xml:space="preserve"> and He</w:t>
      </w:r>
      <w:r w:rsidR="001A4627" w:rsidRPr="00845389">
        <w:rPr>
          <w:rFonts w:ascii="Times" w:hAnsi="Times"/>
          <w:sz w:val="20"/>
        </w:rPr>
        <w:t>)</w:t>
      </w:r>
      <w:r w:rsidR="00AB0BEE" w:rsidRPr="00845389">
        <w:rPr>
          <w:rFonts w:ascii="Times" w:hAnsi="Times"/>
          <w:sz w:val="20"/>
        </w:rPr>
        <w:t xml:space="preserve"> can b</w:t>
      </w:r>
      <w:r w:rsidR="001A4627" w:rsidRPr="00845389">
        <w:rPr>
          <w:rFonts w:ascii="Times" w:hAnsi="Times"/>
          <w:sz w:val="20"/>
        </w:rPr>
        <w:t>e injected and</w:t>
      </w:r>
      <w:r w:rsidR="009C1E15" w:rsidRPr="00845389">
        <w:rPr>
          <w:rFonts w:ascii="Times" w:hAnsi="Times"/>
          <w:sz w:val="20"/>
        </w:rPr>
        <w:t>,</w:t>
      </w:r>
      <w:r w:rsidR="00D94585" w:rsidRPr="00845389">
        <w:rPr>
          <w:rFonts w:ascii="Times" w:hAnsi="Times"/>
          <w:sz w:val="20"/>
        </w:rPr>
        <w:t xml:space="preserve"> commonly,</w:t>
      </w:r>
      <w:r w:rsidR="001A4627" w:rsidRPr="00845389">
        <w:rPr>
          <w:rFonts w:ascii="Times" w:hAnsi="Times"/>
          <w:sz w:val="20"/>
        </w:rPr>
        <w:t xml:space="preserve"> t</w:t>
      </w:r>
      <w:r w:rsidR="00AB0BEE" w:rsidRPr="00845389">
        <w:rPr>
          <w:rFonts w:ascii="Times" w:hAnsi="Times"/>
          <w:sz w:val="20"/>
        </w:rPr>
        <w:t>he</w:t>
      </w:r>
      <w:r w:rsidR="001A4627" w:rsidRPr="00845389">
        <w:rPr>
          <w:rFonts w:ascii="Times" w:hAnsi="Times"/>
          <w:sz w:val="20"/>
        </w:rPr>
        <w:t xml:space="preserve"> </w:t>
      </w:r>
      <w:r w:rsidR="00AB0BEE" w:rsidRPr="00845389">
        <w:rPr>
          <w:rFonts w:ascii="Times" w:hAnsi="Times"/>
          <w:sz w:val="20"/>
        </w:rPr>
        <w:t>pressure</w:t>
      </w:r>
      <w:r w:rsidR="001A4627" w:rsidRPr="00845389">
        <w:rPr>
          <w:rFonts w:ascii="Times" w:hAnsi="Times"/>
          <w:sz w:val="20"/>
        </w:rPr>
        <w:t xml:space="preserve"> during </w:t>
      </w:r>
      <w:r w:rsidR="00584D31" w:rsidRPr="00845389">
        <w:rPr>
          <w:rFonts w:ascii="Times" w:hAnsi="Times"/>
          <w:sz w:val="20"/>
        </w:rPr>
        <w:t>experiments</w:t>
      </w:r>
      <w:r w:rsidR="00AB0BEE" w:rsidRPr="00845389">
        <w:rPr>
          <w:rFonts w:ascii="Times" w:hAnsi="Times"/>
          <w:sz w:val="20"/>
        </w:rPr>
        <w:t xml:space="preserve"> is </w:t>
      </w:r>
      <w:r w:rsidR="00656A1D" w:rsidRPr="00845389">
        <w:rPr>
          <w:rFonts w:ascii="Times" w:hAnsi="Times"/>
          <w:sz w:val="20"/>
        </w:rPr>
        <w:t>maintained at 0.3 Pa</w:t>
      </w:r>
      <w:r w:rsidR="00AB0BEE" w:rsidRPr="00845389">
        <w:rPr>
          <w:rFonts w:ascii="Times" w:hAnsi="Times"/>
          <w:sz w:val="20"/>
        </w:rPr>
        <w:t xml:space="preserve"> </w:t>
      </w:r>
      <w:r w:rsidR="002E0AF8" w:rsidRPr="00845389">
        <w:rPr>
          <w:rFonts w:ascii="Times" w:hAnsi="Times"/>
          <w:sz w:val="20"/>
        </w:rPr>
        <w:t xml:space="preserve">(the pressure usually required for NBI reactors [2,3]) using a mass flow </w:t>
      </w:r>
      <w:r w:rsidR="005F1862" w:rsidRPr="00845389">
        <w:rPr>
          <w:rFonts w:ascii="Times" w:hAnsi="Times"/>
          <w:sz w:val="20"/>
        </w:rPr>
        <w:t>meter.</w:t>
      </w:r>
    </w:p>
    <w:p w14:paraId="1EDA7A61" w14:textId="5EDC77AE" w:rsidR="00D75A19" w:rsidRPr="00845389" w:rsidRDefault="00704E6E" w:rsidP="00D94585">
      <w:pPr>
        <w:spacing w:after="120"/>
        <w:ind w:firstLine="284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sz w:val="20"/>
        </w:rPr>
        <w:t xml:space="preserve">The </w:t>
      </w:r>
      <w:r w:rsidR="002E3F96" w:rsidRPr="00845389">
        <w:rPr>
          <w:rFonts w:ascii="Times" w:hAnsi="Times"/>
          <w:sz w:val="20"/>
        </w:rPr>
        <w:t xml:space="preserve">resonant </w:t>
      </w:r>
      <w:r w:rsidRPr="00845389">
        <w:rPr>
          <w:rFonts w:ascii="Times" w:hAnsi="Times"/>
          <w:sz w:val="20"/>
        </w:rPr>
        <w:t>source, a birdcage antenna located on</w:t>
      </w:r>
      <w:r w:rsidR="00C652C4" w:rsidRPr="00845389">
        <w:rPr>
          <w:rFonts w:ascii="Times" w:hAnsi="Times"/>
          <w:sz w:val="20"/>
        </w:rPr>
        <w:t xml:space="preserve"> the left</w:t>
      </w:r>
      <w:r w:rsidRPr="00845389">
        <w:rPr>
          <w:rFonts w:ascii="Times" w:hAnsi="Times"/>
          <w:sz w:val="20"/>
        </w:rPr>
        <w:t xml:space="preserve"> side of the </w:t>
      </w:r>
      <w:r w:rsidR="000B1C2B" w:rsidRPr="00845389">
        <w:rPr>
          <w:rFonts w:ascii="Times" w:hAnsi="Times"/>
          <w:sz w:val="20"/>
        </w:rPr>
        <w:t>vacuum vessel</w:t>
      </w:r>
      <w:r w:rsidR="00CB68F7" w:rsidRPr="00845389">
        <w:rPr>
          <w:rFonts w:ascii="Times" w:hAnsi="Times"/>
          <w:sz w:val="20"/>
        </w:rPr>
        <w:t>,</w:t>
      </w:r>
      <w:r w:rsidR="00706D49" w:rsidRPr="00845389">
        <w:rPr>
          <w:rFonts w:ascii="Times" w:hAnsi="Times"/>
          <w:sz w:val="20"/>
        </w:rPr>
        <w:t xml:space="preserve"> </w:t>
      </w:r>
      <w:r w:rsidRPr="00845389">
        <w:rPr>
          <w:rFonts w:ascii="Times" w:hAnsi="Times"/>
          <w:sz w:val="20"/>
        </w:rPr>
        <w:t>create</w:t>
      </w:r>
      <w:r w:rsidR="00F40CD2" w:rsidRPr="00845389">
        <w:rPr>
          <w:rFonts w:ascii="Times" w:hAnsi="Times"/>
          <w:sz w:val="20"/>
        </w:rPr>
        <w:t>s</w:t>
      </w:r>
      <w:r w:rsidRPr="00845389">
        <w:rPr>
          <w:rFonts w:ascii="Times" w:hAnsi="Times"/>
          <w:sz w:val="20"/>
        </w:rPr>
        <w:t xml:space="preserve"> a plasma </w:t>
      </w:r>
      <w:r w:rsidR="00F40CD2" w:rsidRPr="00845389">
        <w:rPr>
          <w:rFonts w:ascii="Times" w:hAnsi="Times"/>
          <w:sz w:val="20"/>
        </w:rPr>
        <w:t xml:space="preserve">inside </w:t>
      </w:r>
      <w:r w:rsidR="00C03F0D" w:rsidRPr="00845389">
        <w:rPr>
          <w:rFonts w:ascii="Times" w:hAnsi="Times"/>
          <w:sz w:val="20"/>
        </w:rPr>
        <w:t xml:space="preserve">an </w:t>
      </w:r>
      <w:r w:rsidR="00F40CD2" w:rsidRPr="00845389">
        <w:rPr>
          <w:rFonts w:ascii="Times" w:hAnsi="Times"/>
          <w:sz w:val="20"/>
        </w:rPr>
        <w:t>alumina tube</w:t>
      </w:r>
      <w:r w:rsidR="00AE712B" w:rsidRPr="00845389">
        <w:rPr>
          <w:rFonts w:ascii="Times" w:hAnsi="Times"/>
          <w:sz w:val="20"/>
        </w:rPr>
        <w:t xml:space="preserve"> (40 cm long and 9.5 cm</w:t>
      </w:r>
      <w:r w:rsidR="00656A1D" w:rsidRPr="00845389">
        <w:rPr>
          <w:rFonts w:ascii="Times" w:hAnsi="Times"/>
          <w:sz w:val="20"/>
        </w:rPr>
        <w:t xml:space="preserve"> in</w:t>
      </w:r>
      <w:r w:rsidR="00AE712B" w:rsidRPr="00845389">
        <w:rPr>
          <w:rFonts w:ascii="Times" w:hAnsi="Times"/>
          <w:sz w:val="20"/>
        </w:rPr>
        <w:t xml:space="preserve"> diameter)</w:t>
      </w:r>
      <w:r w:rsidR="00F40CD2" w:rsidRPr="00845389">
        <w:rPr>
          <w:rFonts w:ascii="Times" w:hAnsi="Times"/>
          <w:sz w:val="20"/>
        </w:rPr>
        <w:t>.</w:t>
      </w:r>
      <w:r w:rsidR="00A00235" w:rsidRPr="00845389">
        <w:rPr>
          <w:rFonts w:ascii="Times" w:hAnsi="Times"/>
          <w:sz w:val="20"/>
        </w:rPr>
        <w:t xml:space="preserve"> </w:t>
      </w:r>
      <w:r w:rsidR="002D40A9" w:rsidRPr="00845389">
        <w:rPr>
          <w:rFonts w:ascii="Times" w:hAnsi="Times"/>
          <w:sz w:val="20"/>
        </w:rPr>
        <w:t>A</w:t>
      </w:r>
      <w:r w:rsidR="009D118A" w:rsidRPr="00845389">
        <w:rPr>
          <w:rFonts w:ascii="Times" w:hAnsi="Times"/>
          <w:sz w:val="20"/>
        </w:rPr>
        <w:t>n automatic T-matching</w:t>
      </w:r>
      <w:r w:rsidR="00706D49" w:rsidRPr="00845389">
        <w:rPr>
          <w:rFonts w:ascii="Times" w:hAnsi="Times"/>
          <w:sz w:val="20"/>
        </w:rPr>
        <w:t xml:space="preserve"> </w:t>
      </w:r>
      <w:r w:rsidR="00660051" w:rsidRPr="00845389">
        <w:rPr>
          <w:rFonts w:ascii="Times" w:hAnsi="Times"/>
          <w:sz w:val="20"/>
        </w:rPr>
        <w:t>circuit</w:t>
      </w:r>
      <w:r w:rsidR="009D118A" w:rsidRPr="00845389">
        <w:rPr>
          <w:rFonts w:ascii="Times" w:hAnsi="Times"/>
          <w:sz w:val="20"/>
        </w:rPr>
        <w:t xml:space="preserve"> adapt</w:t>
      </w:r>
      <w:r w:rsidR="00660051" w:rsidRPr="00845389">
        <w:rPr>
          <w:rFonts w:ascii="Times" w:hAnsi="Times"/>
          <w:sz w:val="20"/>
        </w:rPr>
        <w:t>s</w:t>
      </w:r>
      <w:r w:rsidR="009D118A" w:rsidRPr="00845389">
        <w:rPr>
          <w:rFonts w:ascii="Times" w:hAnsi="Times"/>
          <w:sz w:val="20"/>
        </w:rPr>
        <w:t xml:space="preserve"> the antenna</w:t>
      </w:r>
      <w:r w:rsidR="00035D02" w:rsidRPr="00845389">
        <w:rPr>
          <w:rFonts w:ascii="Times" w:hAnsi="Times"/>
          <w:sz w:val="20"/>
        </w:rPr>
        <w:t xml:space="preserve"> impedance</w:t>
      </w:r>
      <w:r w:rsidR="00660051" w:rsidRPr="00845389">
        <w:rPr>
          <w:rFonts w:ascii="Times" w:hAnsi="Times"/>
          <w:sz w:val="20"/>
        </w:rPr>
        <w:t xml:space="preserve"> to the </w:t>
      </w:r>
      <w:proofErr w:type="gramStart"/>
      <w:r w:rsidR="00660051" w:rsidRPr="00845389">
        <w:rPr>
          <w:rFonts w:ascii="Times" w:hAnsi="Times"/>
          <w:sz w:val="20"/>
        </w:rPr>
        <w:t>50 ohm</w:t>
      </w:r>
      <w:proofErr w:type="gramEnd"/>
      <w:r w:rsidR="00DB412C" w:rsidRPr="00845389">
        <w:rPr>
          <w:rFonts w:ascii="Times" w:hAnsi="Times"/>
          <w:sz w:val="20"/>
        </w:rPr>
        <w:t xml:space="preserve"> output</w:t>
      </w:r>
      <w:r w:rsidR="00660051" w:rsidRPr="00845389">
        <w:rPr>
          <w:rFonts w:ascii="Times" w:hAnsi="Times"/>
          <w:sz w:val="20"/>
        </w:rPr>
        <w:t xml:space="preserve"> impedance</w:t>
      </w:r>
      <w:r w:rsidR="00DB412C" w:rsidRPr="00845389">
        <w:rPr>
          <w:rFonts w:ascii="Times" w:hAnsi="Times"/>
          <w:sz w:val="20"/>
        </w:rPr>
        <w:t xml:space="preserve"> of the </w:t>
      </w:r>
      <w:r w:rsidR="00660051" w:rsidRPr="00845389">
        <w:rPr>
          <w:rFonts w:ascii="Times" w:hAnsi="Times"/>
          <w:sz w:val="20"/>
        </w:rPr>
        <w:t xml:space="preserve">13.56 MHz </w:t>
      </w:r>
      <w:r w:rsidR="00DB412C" w:rsidRPr="00845389">
        <w:rPr>
          <w:rFonts w:ascii="Times" w:hAnsi="Times"/>
          <w:sz w:val="20"/>
        </w:rPr>
        <w:t>generator</w:t>
      </w:r>
      <w:r w:rsidR="00660051" w:rsidRPr="00845389">
        <w:rPr>
          <w:rFonts w:ascii="Times" w:hAnsi="Times"/>
          <w:sz w:val="20"/>
        </w:rPr>
        <w:t xml:space="preserve"> (15 kW maximum power)</w:t>
      </w:r>
      <w:r w:rsidR="00D94585" w:rsidRPr="00845389">
        <w:rPr>
          <w:rFonts w:ascii="Times" w:hAnsi="Times"/>
          <w:sz w:val="20"/>
        </w:rPr>
        <w:t xml:space="preserve">. </w:t>
      </w:r>
      <w:proofErr w:type="gramStart"/>
      <w:r w:rsidR="008356CF" w:rsidRPr="00845389">
        <w:rPr>
          <w:rFonts w:ascii="Times" w:hAnsi="Times"/>
          <w:sz w:val="20"/>
        </w:rPr>
        <w:t xml:space="preserve">The chamber is surrounded by </w:t>
      </w:r>
      <w:r w:rsidR="00726E8A" w:rsidRPr="00845389">
        <w:rPr>
          <w:rFonts w:ascii="Times" w:hAnsi="Times"/>
          <w:sz w:val="20"/>
        </w:rPr>
        <w:t>five</w:t>
      </w:r>
      <w:r w:rsidR="008356CF" w:rsidRPr="00845389">
        <w:rPr>
          <w:rFonts w:ascii="Times" w:hAnsi="Times"/>
          <w:sz w:val="20"/>
        </w:rPr>
        <w:t xml:space="preserve"> </w:t>
      </w:r>
      <w:r w:rsidR="001F5BF9" w:rsidRPr="00845389">
        <w:rPr>
          <w:rFonts w:ascii="Times" w:hAnsi="Times"/>
          <w:sz w:val="20"/>
        </w:rPr>
        <w:t xml:space="preserve">magnetic </w:t>
      </w:r>
      <w:r w:rsidR="008356CF" w:rsidRPr="00845389">
        <w:rPr>
          <w:rFonts w:ascii="Times" w:hAnsi="Times"/>
          <w:sz w:val="20"/>
        </w:rPr>
        <w:t>Helmholtz coils providing a DC magnetic field up to 800 G on axis</w:t>
      </w:r>
      <w:proofErr w:type="gramEnd"/>
      <w:r w:rsidR="008356CF" w:rsidRPr="00845389">
        <w:rPr>
          <w:rFonts w:ascii="Times" w:hAnsi="Times"/>
          <w:sz w:val="20"/>
        </w:rPr>
        <w:t xml:space="preserve">. </w:t>
      </w:r>
      <w:r w:rsidR="00656A1D" w:rsidRPr="00845389">
        <w:rPr>
          <w:rFonts w:ascii="Times" w:hAnsi="Times"/>
          <w:sz w:val="20"/>
        </w:rPr>
        <w:t>A sixth</w:t>
      </w:r>
      <w:r w:rsidR="008356CF" w:rsidRPr="00845389">
        <w:rPr>
          <w:rFonts w:ascii="Times" w:hAnsi="Times"/>
          <w:sz w:val="20"/>
        </w:rPr>
        <w:t xml:space="preserve"> coil, around the antenna</w:t>
      </w:r>
      <w:r w:rsidR="00662142" w:rsidRPr="00845389">
        <w:rPr>
          <w:rFonts w:ascii="Times" w:hAnsi="Times"/>
          <w:sz w:val="20"/>
        </w:rPr>
        <w:t>,</w:t>
      </w:r>
      <w:r w:rsidR="008356CF" w:rsidRPr="00845389">
        <w:rPr>
          <w:rFonts w:ascii="Times" w:hAnsi="Times"/>
          <w:sz w:val="20"/>
        </w:rPr>
        <w:t xml:space="preserve"> </w:t>
      </w:r>
      <w:r w:rsidR="003410EA" w:rsidRPr="00845389">
        <w:rPr>
          <w:rFonts w:ascii="Times" w:hAnsi="Times"/>
          <w:sz w:val="20"/>
        </w:rPr>
        <w:t>produces</w:t>
      </w:r>
      <w:r w:rsidR="008356CF" w:rsidRPr="00845389">
        <w:rPr>
          <w:rFonts w:ascii="Times" w:hAnsi="Times"/>
          <w:sz w:val="20"/>
        </w:rPr>
        <w:t xml:space="preserve"> a reverse</w:t>
      </w:r>
      <w:r w:rsidR="00AE712B" w:rsidRPr="00845389">
        <w:rPr>
          <w:rFonts w:ascii="Times" w:hAnsi="Times"/>
          <w:sz w:val="20"/>
        </w:rPr>
        <w:t>d</w:t>
      </w:r>
      <w:r w:rsidR="008356CF" w:rsidRPr="00845389">
        <w:rPr>
          <w:rFonts w:ascii="Times" w:hAnsi="Times"/>
          <w:sz w:val="20"/>
        </w:rPr>
        <w:t xml:space="preserve"> field to </w:t>
      </w:r>
      <w:r w:rsidR="00AE712B" w:rsidRPr="00845389">
        <w:rPr>
          <w:rFonts w:ascii="Times" w:hAnsi="Times"/>
          <w:sz w:val="20"/>
        </w:rPr>
        <w:t>generate</w:t>
      </w:r>
      <w:r w:rsidR="008356CF" w:rsidRPr="00845389">
        <w:rPr>
          <w:rFonts w:ascii="Times" w:hAnsi="Times"/>
          <w:sz w:val="20"/>
        </w:rPr>
        <w:t xml:space="preserve"> a magnetic field gradient</w:t>
      </w:r>
      <w:r w:rsidR="005B16AE" w:rsidRPr="00845389">
        <w:rPr>
          <w:rFonts w:ascii="Times" w:hAnsi="Times"/>
          <w:sz w:val="20"/>
        </w:rPr>
        <w:t>,</w:t>
      </w:r>
      <w:r w:rsidR="008356CF" w:rsidRPr="00845389">
        <w:rPr>
          <w:rFonts w:ascii="Times" w:hAnsi="Times"/>
          <w:sz w:val="20"/>
        </w:rPr>
        <w:t xml:space="preserve"> </w:t>
      </w:r>
      <w:r w:rsidR="005B16AE" w:rsidRPr="00845389">
        <w:rPr>
          <w:rFonts w:ascii="Times" w:hAnsi="Times"/>
          <w:sz w:val="20"/>
        </w:rPr>
        <w:t>which</w:t>
      </w:r>
      <w:r w:rsidR="003410EA" w:rsidRPr="00845389">
        <w:rPr>
          <w:rFonts w:ascii="Times" w:hAnsi="Times"/>
          <w:sz w:val="20"/>
        </w:rPr>
        <w:t xml:space="preserve"> helps</w:t>
      </w:r>
      <w:r w:rsidR="008356CF" w:rsidRPr="00845389">
        <w:rPr>
          <w:rFonts w:ascii="Times" w:hAnsi="Times"/>
          <w:sz w:val="20"/>
        </w:rPr>
        <w:t xml:space="preserve"> plasma stabilization. </w:t>
      </w:r>
      <w:r w:rsidR="001B2A3F" w:rsidRPr="00845389">
        <w:rPr>
          <w:rFonts w:ascii="Times" w:hAnsi="Times"/>
          <w:sz w:val="20"/>
        </w:rPr>
        <w:t xml:space="preserve">When the helicon mode </w:t>
      </w:r>
      <w:r w:rsidR="00662142" w:rsidRPr="00845389">
        <w:rPr>
          <w:rFonts w:ascii="Times" w:hAnsi="Times"/>
          <w:sz w:val="20"/>
        </w:rPr>
        <w:t xml:space="preserve">reaches </w:t>
      </w:r>
      <w:r w:rsidR="008356CF" w:rsidRPr="00845389">
        <w:rPr>
          <w:rFonts w:ascii="Times" w:hAnsi="Times"/>
          <w:sz w:val="20"/>
        </w:rPr>
        <w:t>500</w:t>
      </w:r>
      <w:r w:rsidR="003410EA" w:rsidRPr="00845389">
        <w:rPr>
          <w:rFonts w:ascii="Times" w:hAnsi="Times"/>
          <w:sz w:val="20"/>
        </w:rPr>
        <w:t xml:space="preserve"> </w:t>
      </w:r>
      <w:r w:rsidR="008356CF" w:rsidRPr="00845389">
        <w:rPr>
          <w:rFonts w:ascii="Times" w:hAnsi="Times"/>
          <w:sz w:val="20"/>
        </w:rPr>
        <w:t>W</w:t>
      </w:r>
      <w:r w:rsidR="001B2A3F" w:rsidRPr="00845389">
        <w:rPr>
          <w:rFonts w:ascii="Times" w:hAnsi="Times"/>
          <w:sz w:val="20"/>
        </w:rPr>
        <w:t xml:space="preserve">, </w:t>
      </w:r>
      <w:r w:rsidR="000B1C2B" w:rsidRPr="00845389">
        <w:rPr>
          <w:rFonts w:ascii="Times" w:hAnsi="Times"/>
          <w:sz w:val="20"/>
        </w:rPr>
        <w:t xml:space="preserve">a plasma column </w:t>
      </w:r>
      <w:r w:rsidR="00BD233F" w:rsidRPr="00845389">
        <w:rPr>
          <w:rFonts w:ascii="Times" w:hAnsi="Times"/>
          <w:sz w:val="20"/>
        </w:rPr>
        <w:t xml:space="preserve">is </w:t>
      </w:r>
      <w:r w:rsidR="000B1C2B" w:rsidRPr="00845389">
        <w:rPr>
          <w:rFonts w:ascii="Times" w:hAnsi="Times"/>
          <w:sz w:val="20"/>
        </w:rPr>
        <w:t xml:space="preserve">generated and sustained between the antenna and a copper target (see </w:t>
      </w:r>
      <w:r w:rsidR="00662142" w:rsidRPr="00845389">
        <w:rPr>
          <w:rFonts w:ascii="Times" w:hAnsi="Times"/>
          <w:sz w:val="20"/>
        </w:rPr>
        <w:t>F</w:t>
      </w:r>
      <w:r w:rsidR="000B1C2B" w:rsidRPr="00845389">
        <w:rPr>
          <w:rFonts w:ascii="Times" w:hAnsi="Times"/>
          <w:sz w:val="20"/>
        </w:rPr>
        <w:t>igure 1),</w:t>
      </w:r>
      <w:r w:rsidR="00C03F0D" w:rsidRPr="00845389">
        <w:rPr>
          <w:rFonts w:ascii="Times" w:hAnsi="Times"/>
          <w:sz w:val="20"/>
        </w:rPr>
        <w:t xml:space="preserve"> which absorbs most of the plasma energy. </w:t>
      </w:r>
      <w:r w:rsidR="008356CF" w:rsidRPr="00845389">
        <w:rPr>
          <w:rFonts w:ascii="Times" w:hAnsi="Times"/>
          <w:sz w:val="20"/>
        </w:rPr>
        <w:t>Th</w:t>
      </w:r>
      <w:r w:rsidR="00CB68F7" w:rsidRPr="00845389">
        <w:rPr>
          <w:rFonts w:ascii="Times" w:hAnsi="Times"/>
          <w:sz w:val="20"/>
        </w:rPr>
        <w:t xml:space="preserve">e </w:t>
      </w:r>
      <w:r w:rsidR="000B1C2B" w:rsidRPr="00845389">
        <w:rPr>
          <w:rFonts w:ascii="Times" w:hAnsi="Times"/>
          <w:sz w:val="20"/>
        </w:rPr>
        <w:t>vacuum vessel</w:t>
      </w:r>
      <w:r w:rsidR="00CB68F7" w:rsidRPr="00845389">
        <w:rPr>
          <w:rFonts w:ascii="Times" w:hAnsi="Times"/>
          <w:sz w:val="20"/>
        </w:rPr>
        <w:t>, the antenna, the matching</w:t>
      </w:r>
      <w:r w:rsidR="00AE712B" w:rsidRPr="00845389">
        <w:rPr>
          <w:rFonts w:ascii="Times" w:hAnsi="Times"/>
          <w:sz w:val="20"/>
        </w:rPr>
        <w:t xml:space="preserve"> box</w:t>
      </w:r>
      <w:r w:rsidR="00CB68F7" w:rsidRPr="00845389">
        <w:rPr>
          <w:rFonts w:ascii="Times" w:hAnsi="Times"/>
          <w:sz w:val="20"/>
        </w:rPr>
        <w:t xml:space="preserve">, </w:t>
      </w:r>
      <w:r w:rsidR="00B864F0" w:rsidRPr="00845389">
        <w:rPr>
          <w:rFonts w:ascii="Times" w:hAnsi="Times"/>
          <w:sz w:val="20"/>
        </w:rPr>
        <w:t>the ceramic tube and the</w:t>
      </w:r>
      <w:r w:rsidR="000B1C2B" w:rsidRPr="00845389">
        <w:rPr>
          <w:rFonts w:ascii="Times" w:hAnsi="Times"/>
          <w:sz w:val="20"/>
        </w:rPr>
        <w:t xml:space="preserve"> copper</w:t>
      </w:r>
      <w:r w:rsidR="00B864F0" w:rsidRPr="00845389">
        <w:rPr>
          <w:rFonts w:ascii="Times" w:hAnsi="Times"/>
          <w:sz w:val="20"/>
        </w:rPr>
        <w:t xml:space="preserve"> target are</w:t>
      </w:r>
      <w:r w:rsidR="008356CF" w:rsidRPr="00845389">
        <w:rPr>
          <w:rFonts w:ascii="Times" w:hAnsi="Times"/>
          <w:sz w:val="20"/>
        </w:rPr>
        <w:t xml:space="preserve"> water</w:t>
      </w:r>
      <w:r w:rsidR="000B1C2B" w:rsidRPr="00845389">
        <w:rPr>
          <w:rFonts w:ascii="Times" w:hAnsi="Times"/>
          <w:sz w:val="20"/>
        </w:rPr>
        <w:t>-</w:t>
      </w:r>
      <w:r w:rsidR="00B864F0" w:rsidRPr="00845389">
        <w:rPr>
          <w:rFonts w:ascii="Times" w:hAnsi="Times"/>
          <w:sz w:val="20"/>
        </w:rPr>
        <w:t>cooled.</w:t>
      </w:r>
      <w:r w:rsidR="00C03F0D" w:rsidRPr="00845389">
        <w:rPr>
          <w:rFonts w:ascii="Times" w:hAnsi="Times"/>
          <w:sz w:val="20"/>
        </w:rPr>
        <w:t xml:space="preserve"> </w:t>
      </w:r>
    </w:p>
    <w:p w14:paraId="3E959409" w14:textId="07BFE7BF" w:rsidR="00523CE8" w:rsidRPr="00845389" w:rsidRDefault="00523CE8" w:rsidP="00523CE8">
      <w:pPr>
        <w:spacing w:after="120"/>
        <w:jc w:val="both"/>
        <w:rPr>
          <w:rFonts w:ascii="Times" w:hAnsi="Times"/>
          <w:b/>
          <w:sz w:val="20"/>
        </w:rPr>
      </w:pPr>
      <w:r w:rsidRPr="00845389">
        <w:rPr>
          <w:rFonts w:ascii="Times" w:hAnsi="Times"/>
          <w:b/>
          <w:sz w:val="20"/>
        </w:rPr>
        <w:t>2.2 The birdcage source</w:t>
      </w:r>
    </w:p>
    <w:p w14:paraId="0B5CEAF9" w14:textId="12E9781C" w:rsidR="00585FAF" w:rsidRPr="00845389" w:rsidRDefault="00854A39" w:rsidP="00585FAF">
      <w:pPr>
        <w:spacing w:after="120"/>
        <w:ind w:firstLine="284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sz w:val="20"/>
        </w:rPr>
        <w:t>B</w:t>
      </w:r>
      <w:r w:rsidR="00E8530C" w:rsidRPr="00845389">
        <w:rPr>
          <w:rFonts w:ascii="Times" w:hAnsi="Times"/>
          <w:sz w:val="20"/>
        </w:rPr>
        <w:t xml:space="preserve">irdcage antennas </w:t>
      </w:r>
      <w:proofErr w:type="gramStart"/>
      <w:r w:rsidR="000B1C2B" w:rsidRPr="00845389">
        <w:rPr>
          <w:rFonts w:ascii="Times" w:hAnsi="Times"/>
          <w:sz w:val="20"/>
        </w:rPr>
        <w:t>have been</w:t>
      </w:r>
      <w:r w:rsidR="00E8530C" w:rsidRPr="00845389">
        <w:rPr>
          <w:rFonts w:ascii="Times" w:hAnsi="Times"/>
          <w:sz w:val="20"/>
        </w:rPr>
        <w:t xml:space="preserve"> extensively studied</w:t>
      </w:r>
      <w:proofErr w:type="gramEnd"/>
      <w:r w:rsidR="00E8530C" w:rsidRPr="00845389">
        <w:rPr>
          <w:rFonts w:ascii="Times" w:hAnsi="Times"/>
          <w:sz w:val="20"/>
        </w:rPr>
        <w:t xml:space="preserve"> </w:t>
      </w:r>
      <w:r w:rsidR="0068666C" w:rsidRPr="00845389">
        <w:rPr>
          <w:rFonts w:ascii="Times" w:hAnsi="Times"/>
          <w:sz w:val="20"/>
        </w:rPr>
        <w:t xml:space="preserve">for </w:t>
      </w:r>
      <w:r w:rsidR="00704D2A" w:rsidRPr="00845389">
        <w:rPr>
          <w:rFonts w:ascii="Times" w:hAnsi="Times"/>
          <w:sz w:val="20"/>
        </w:rPr>
        <w:t>n</w:t>
      </w:r>
      <w:r w:rsidRPr="00845389">
        <w:rPr>
          <w:rFonts w:ascii="Times" w:hAnsi="Times"/>
          <w:sz w:val="20"/>
        </w:rPr>
        <w:t xml:space="preserve">uclear </w:t>
      </w:r>
      <w:r w:rsidR="00704D2A" w:rsidRPr="00845389">
        <w:rPr>
          <w:rFonts w:ascii="Times" w:hAnsi="Times"/>
          <w:sz w:val="20"/>
        </w:rPr>
        <w:t>m</w:t>
      </w:r>
      <w:r w:rsidR="00E8530C" w:rsidRPr="00845389">
        <w:rPr>
          <w:rFonts w:ascii="Times" w:hAnsi="Times"/>
          <w:sz w:val="20"/>
        </w:rPr>
        <w:t xml:space="preserve">agnetic </w:t>
      </w:r>
      <w:r w:rsidR="00704D2A" w:rsidRPr="00845389">
        <w:rPr>
          <w:rFonts w:ascii="Times" w:hAnsi="Times"/>
          <w:sz w:val="20"/>
        </w:rPr>
        <w:t>r</w:t>
      </w:r>
      <w:r w:rsidR="00E8530C" w:rsidRPr="00845389">
        <w:rPr>
          <w:rFonts w:ascii="Times" w:hAnsi="Times"/>
          <w:sz w:val="20"/>
        </w:rPr>
        <w:t>eso</w:t>
      </w:r>
      <w:r w:rsidRPr="00845389">
        <w:rPr>
          <w:rFonts w:ascii="Times" w:hAnsi="Times"/>
          <w:sz w:val="20"/>
        </w:rPr>
        <w:t>n</w:t>
      </w:r>
      <w:r w:rsidR="00E8530C" w:rsidRPr="00845389">
        <w:rPr>
          <w:rFonts w:ascii="Times" w:hAnsi="Times"/>
          <w:sz w:val="20"/>
        </w:rPr>
        <w:t>ance</w:t>
      </w:r>
      <w:r w:rsidRPr="00845389">
        <w:rPr>
          <w:rFonts w:ascii="Times" w:hAnsi="Times"/>
          <w:sz w:val="20"/>
        </w:rPr>
        <w:t xml:space="preserve"> [</w:t>
      </w:r>
      <w:r w:rsidR="002E7FA9" w:rsidRPr="00845389">
        <w:rPr>
          <w:rFonts w:ascii="Times" w:hAnsi="Times"/>
          <w:sz w:val="20"/>
        </w:rPr>
        <w:t>10</w:t>
      </w:r>
      <w:r w:rsidR="000B1C2B" w:rsidRPr="00845389">
        <w:rPr>
          <w:rFonts w:ascii="Times" w:hAnsi="Times"/>
          <w:sz w:val="20"/>
        </w:rPr>
        <w:t>].</w:t>
      </w:r>
      <w:r w:rsidR="00E8530C" w:rsidRPr="00845389">
        <w:rPr>
          <w:rFonts w:ascii="Times" w:hAnsi="Times"/>
          <w:sz w:val="20"/>
        </w:rPr>
        <w:t xml:space="preserve"> </w:t>
      </w:r>
      <w:proofErr w:type="gramStart"/>
      <w:r w:rsidR="000B1C2B" w:rsidRPr="00845389">
        <w:rPr>
          <w:rFonts w:ascii="Times" w:hAnsi="Times"/>
          <w:sz w:val="20"/>
        </w:rPr>
        <w:t xml:space="preserve">The use of birdcage antennas as </w:t>
      </w:r>
      <w:r w:rsidRPr="00845389">
        <w:rPr>
          <w:rFonts w:ascii="Times" w:hAnsi="Times"/>
          <w:sz w:val="20"/>
        </w:rPr>
        <w:t xml:space="preserve">inductive </w:t>
      </w:r>
      <w:r w:rsidR="00EC5B83" w:rsidRPr="00845389">
        <w:rPr>
          <w:rFonts w:ascii="Times" w:hAnsi="Times"/>
          <w:sz w:val="20"/>
        </w:rPr>
        <w:t>plasma</w:t>
      </w:r>
      <w:r w:rsidR="000B1C2B" w:rsidRPr="00845389">
        <w:rPr>
          <w:rFonts w:ascii="Times" w:hAnsi="Times"/>
          <w:sz w:val="20"/>
        </w:rPr>
        <w:t>s</w:t>
      </w:r>
      <w:r w:rsidRPr="00845389">
        <w:rPr>
          <w:rFonts w:ascii="Times" w:hAnsi="Times"/>
          <w:sz w:val="20"/>
        </w:rPr>
        <w:t xml:space="preserve"> source</w:t>
      </w:r>
      <w:r w:rsidR="00EC5B83" w:rsidRPr="00845389">
        <w:rPr>
          <w:rFonts w:ascii="Times" w:hAnsi="Times"/>
          <w:sz w:val="20"/>
        </w:rPr>
        <w:t xml:space="preserve"> was first </w:t>
      </w:r>
      <w:r w:rsidR="00585FAF" w:rsidRPr="00845389">
        <w:rPr>
          <w:rFonts w:ascii="Times" w:hAnsi="Times"/>
          <w:sz w:val="20"/>
        </w:rPr>
        <w:t>proposed</w:t>
      </w:r>
      <w:r w:rsidR="00EC5B83" w:rsidRPr="00845389">
        <w:rPr>
          <w:rFonts w:ascii="Times" w:hAnsi="Times"/>
          <w:sz w:val="20"/>
        </w:rPr>
        <w:t xml:space="preserve"> by </w:t>
      </w:r>
      <w:r w:rsidR="00585FAF" w:rsidRPr="00845389">
        <w:rPr>
          <w:rFonts w:ascii="Times" w:hAnsi="Times"/>
          <w:sz w:val="20"/>
        </w:rPr>
        <w:t>Ph</w:t>
      </w:r>
      <w:r w:rsidR="000B1C2B" w:rsidRPr="00845389">
        <w:rPr>
          <w:rFonts w:ascii="Times" w:hAnsi="Times"/>
          <w:sz w:val="20"/>
        </w:rPr>
        <w:t>.</w:t>
      </w:r>
      <w:r w:rsidR="00585FAF" w:rsidRPr="00845389">
        <w:rPr>
          <w:rFonts w:ascii="Times" w:hAnsi="Times"/>
          <w:sz w:val="20"/>
        </w:rPr>
        <w:t xml:space="preserve"> </w:t>
      </w:r>
      <w:proofErr w:type="spellStart"/>
      <w:r w:rsidR="00585FAF" w:rsidRPr="00845389">
        <w:rPr>
          <w:rFonts w:ascii="Times" w:hAnsi="Times"/>
          <w:sz w:val="20"/>
        </w:rPr>
        <w:t>Guittienne</w:t>
      </w:r>
      <w:proofErr w:type="spellEnd"/>
      <w:r w:rsidR="005D152E" w:rsidRPr="00845389">
        <w:rPr>
          <w:rFonts w:ascii="Times" w:hAnsi="Times"/>
          <w:sz w:val="20"/>
        </w:rPr>
        <w:t xml:space="preserve"> [</w:t>
      </w:r>
      <w:r w:rsidR="000638E5" w:rsidRPr="00845389">
        <w:rPr>
          <w:rFonts w:ascii="Times" w:hAnsi="Times"/>
          <w:sz w:val="20"/>
        </w:rPr>
        <w:t>6</w:t>
      </w:r>
      <w:r w:rsidR="005D152E" w:rsidRPr="00845389">
        <w:rPr>
          <w:rFonts w:ascii="Times" w:hAnsi="Times"/>
          <w:sz w:val="20"/>
        </w:rPr>
        <w:t>]</w:t>
      </w:r>
      <w:proofErr w:type="gramEnd"/>
      <w:r w:rsidR="00EC5B83" w:rsidRPr="00845389">
        <w:rPr>
          <w:rFonts w:ascii="Times" w:hAnsi="Times"/>
          <w:sz w:val="20"/>
        </w:rPr>
        <w:t xml:space="preserve"> and </w:t>
      </w:r>
      <w:r w:rsidR="000B1C2B" w:rsidRPr="00845389">
        <w:rPr>
          <w:rFonts w:ascii="Times" w:hAnsi="Times"/>
          <w:sz w:val="20"/>
        </w:rPr>
        <w:t xml:space="preserve">first prototypes were </w:t>
      </w:r>
      <w:r w:rsidR="00EC5B83" w:rsidRPr="00845389">
        <w:rPr>
          <w:rFonts w:ascii="Times" w:hAnsi="Times"/>
          <w:sz w:val="20"/>
        </w:rPr>
        <w:t xml:space="preserve">developed in </w:t>
      </w:r>
      <w:r w:rsidR="000B1C2B" w:rsidRPr="00845389">
        <w:rPr>
          <w:rFonts w:ascii="Times" w:hAnsi="Times"/>
          <w:sz w:val="20"/>
        </w:rPr>
        <w:t xml:space="preserve">collaboration with the SPC </w:t>
      </w:r>
      <w:r w:rsidR="002E7FA9" w:rsidRPr="00845389">
        <w:rPr>
          <w:rFonts w:ascii="Times" w:hAnsi="Times"/>
          <w:sz w:val="20"/>
        </w:rPr>
        <w:t>[11</w:t>
      </w:r>
      <w:r w:rsidR="0068666C" w:rsidRPr="00845389">
        <w:rPr>
          <w:rFonts w:ascii="Times" w:hAnsi="Times"/>
          <w:sz w:val="20"/>
        </w:rPr>
        <w:t>]</w:t>
      </w:r>
      <w:r w:rsidR="00EC5B83" w:rsidRPr="00845389">
        <w:rPr>
          <w:rFonts w:ascii="Times" w:hAnsi="Times"/>
          <w:sz w:val="20"/>
        </w:rPr>
        <w:t xml:space="preserve">. </w:t>
      </w:r>
      <w:r w:rsidRPr="00845389">
        <w:rPr>
          <w:rFonts w:ascii="Times" w:hAnsi="Times"/>
          <w:sz w:val="20"/>
        </w:rPr>
        <w:t xml:space="preserve">It is a </w:t>
      </w:r>
      <w:r w:rsidR="008A2D99" w:rsidRPr="00845389">
        <w:rPr>
          <w:rFonts w:ascii="Times" w:hAnsi="Times"/>
          <w:sz w:val="20"/>
        </w:rPr>
        <w:t xml:space="preserve">network of </w:t>
      </w:r>
      <w:r w:rsidR="00A86CA9" w:rsidRPr="00845389">
        <w:rPr>
          <w:rFonts w:ascii="Times" w:hAnsi="Times"/>
          <w:sz w:val="20"/>
        </w:rPr>
        <w:t>c</w:t>
      </w:r>
      <w:r w:rsidR="0068666C" w:rsidRPr="00845389">
        <w:rPr>
          <w:rFonts w:ascii="Times" w:hAnsi="Times"/>
          <w:sz w:val="20"/>
        </w:rPr>
        <w:t>apacitors</w:t>
      </w:r>
      <w:r w:rsidR="008A2D99" w:rsidRPr="00845389">
        <w:rPr>
          <w:rFonts w:ascii="Times" w:hAnsi="Times"/>
          <w:sz w:val="20"/>
        </w:rPr>
        <w:t xml:space="preserve"> and copper </w:t>
      </w:r>
      <w:r w:rsidR="0068666C" w:rsidRPr="00845389">
        <w:rPr>
          <w:rFonts w:ascii="Times" w:hAnsi="Times"/>
          <w:sz w:val="20"/>
        </w:rPr>
        <w:t>tubes</w:t>
      </w:r>
      <w:r w:rsidRPr="00845389">
        <w:rPr>
          <w:rFonts w:ascii="Times" w:hAnsi="Times"/>
          <w:sz w:val="20"/>
        </w:rPr>
        <w:t xml:space="preserve"> </w:t>
      </w:r>
      <w:r w:rsidR="000B1C2B" w:rsidRPr="00845389">
        <w:rPr>
          <w:rFonts w:ascii="Times" w:hAnsi="Times"/>
          <w:sz w:val="20"/>
        </w:rPr>
        <w:t>acting</w:t>
      </w:r>
      <w:r w:rsidR="004376A8" w:rsidRPr="00845389">
        <w:rPr>
          <w:rFonts w:ascii="Times" w:hAnsi="Times"/>
          <w:sz w:val="20"/>
        </w:rPr>
        <w:t xml:space="preserve"> as</w:t>
      </w:r>
      <w:r w:rsidR="0068666C" w:rsidRPr="00845389">
        <w:rPr>
          <w:rFonts w:ascii="Times" w:hAnsi="Times"/>
          <w:sz w:val="20"/>
        </w:rPr>
        <w:t xml:space="preserve"> RLC parallel</w:t>
      </w:r>
      <w:r w:rsidR="004376A8" w:rsidRPr="00845389">
        <w:rPr>
          <w:rFonts w:ascii="Times" w:hAnsi="Times"/>
          <w:sz w:val="20"/>
        </w:rPr>
        <w:t xml:space="preserve"> </w:t>
      </w:r>
      <w:r w:rsidR="0068666C" w:rsidRPr="00845389">
        <w:rPr>
          <w:rFonts w:ascii="Times" w:hAnsi="Times"/>
          <w:sz w:val="20"/>
        </w:rPr>
        <w:t>resonant circuits</w:t>
      </w:r>
      <w:r w:rsidR="005B16AE" w:rsidRPr="00845389">
        <w:rPr>
          <w:rFonts w:ascii="Times" w:hAnsi="Times"/>
          <w:sz w:val="20"/>
        </w:rPr>
        <w:t xml:space="preserve"> (see Figure 2)</w:t>
      </w:r>
      <w:r w:rsidR="0068666C" w:rsidRPr="00845389">
        <w:rPr>
          <w:rFonts w:ascii="Times" w:hAnsi="Times"/>
          <w:sz w:val="20"/>
        </w:rPr>
        <w:t xml:space="preserve">. </w:t>
      </w:r>
      <w:r w:rsidR="008462FE" w:rsidRPr="00845389">
        <w:rPr>
          <w:rFonts w:ascii="Times" w:hAnsi="Times"/>
          <w:sz w:val="20"/>
        </w:rPr>
        <w:t>T</w:t>
      </w:r>
      <w:r w:rsidR="00704D2A" w:rsidRPr="00845389">
        <w:rPr>
          <w:rFonts w:ascii="Times" w:hAnsi="Times"/>
          <w:sz w:val="20"/>
        </w:rPr>
        <w:t>he antenna resonates at 13.56 MHz</w:t>
      </w:r>
      <w:r w:rsidR="00662142" w:rsidRPr="00845389">
        <w:rPr>
          <w:rFonts w:ascii="Times" w:hAnsi="Times"/>
          <w:sz w:val="20"/>
        </w:rPr>
        <w:t>,</w:t>
      </w:r>
      <w:r w:rsidR="00704D2A" w:rsidRPr="00845389">
        <w:rPr>
          <w:rFonts w:ascii="Times" w:hAnsi="Times"/>
          <w:sz w:val="20"/>
        </w:rPr>
        <w:t xml:space="preserve"> generating a sinusoidal distribution of high current in the legs. This results in a uniform transverse RF magnetic field in the antenna </w:t>
      </w:r>
      <w:r w:rsidR="003B4BB4" w:rsidRPr="00845389">
        <w:rPr>
          <w:rFonts w:ascii="Times" w:hAnsi="Times"/>
          <w:sz w:val="20"/>
        </w:rPr>
        <w:t>interior</w:t>
      </w:r>
      <w:r w:rsidR="000B1C2B" w:rsidRPr="00845389">
        <w:rPr>
          <w:rFonts w:ascii="Times" w:hAnsi="Times"/>
          <w:sz w:val="20"/>
        </w:rPr>
        <w:t>, which efficiently excites helicon</w:t>
      </w:r>
      <w:r w:rsidR="00704D2A" w:rsidRPr="00845389">
        <w:rPr>
          <w:rFonts w:ascii="Times" w:hAnsi="Times"/>
          <w:sz w:val="20"/>
        </w:rPr>
        <w:t xml:space="preserve"> wave</w:t>
      </w:r>
      <w:r w:rsidR="005368E3" w:rsidRPr="00845389">
        <w:rPr>
          <w:rFonts w:ascii="Times" w:hAnsi="Times"/>
          <w:sz w:val="20"/>
        </w:rPr>
        <w:t>, a category of bounded whistler waves propagating in magnetized plasmas in the presence of an external axial DC magnetic field</w:t>
      </w:r>
      <w:r w:rsidR="00324116" w:rsidRPr="00845389">
        <w:rPr>
          <w:rFonts w:ascii="Times" w:hAnsi="Times"/>
          <w:sz w:val="20"/>
        </w:rPr>
        <w:t>.</w:t>
      </w:r>
      <w:r w:rsidR="00585FAF" w:rsidRPr="00845389">
        <w:rPr>
          <w:rFonts w:ascii="Times" w:hAnsi="Times"/>
          <w:sz w:val="20"/>
        </w:rPr>
        <w:t xml:space="preserve"> </w:t>
      </w:r>
    </w:p>
    <w:p w14:paraId="06AF13CC" w14:textId="71B25A1F" w:rsidR="00A86CA9" w:rsidRPr="00845389" w:rsidRDefault="00DC74FD" w:rsidP="00F33E20">
      <w:pPr>
        <w:keepNext/>
        <w:tabs>
          <w:tab w:val="left" w:pos="284"/>
          <w:tab w:val="left" w:pos="567"/>
        </w:tabs>
        <w:spacing w:after="120"/>
        <w:jc w:val="center"/>
      </w:pPr>
      <w:r w:rsidRPr="00845389">
        <w:rPr>
          <w:noProof/>
          <w:lang w:val="fr-CH" w:eastAsia="fr-CH"/>
        </w:rPr>
        <w:drawing>
          <wp:inline distT="0" distB="0" distL="0" distR="0" wp14:anchorId="32B5A1A6" wp14:editId="1B56EFE4">
            <wp:extent cx="1924335" cy="1102435"/>
            <wp:effectExtent l="0" t="0" r="0" b="254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975890" cy="113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973B93" w14:textId="77777777" w:rsidR="00A86CA9" w:rsidRPr="00845389" w:rsidRDefault="00A86CA9" w:rsidP="00334341">
      <w:pPr>
        <w:spacing w:after="120"/>
        <w:ind w:left="426"/>
        <w:jc w:val="both"/>
        <w:rPr>
          <w:rFonts w:ascii="Times" w:hAnsi="Times"/>
          <w:sz w:val="18"/>
        </w:rPr>
      </w:pPr>
      <w:r w:rsidRPr="00845389">
        <w:rPr>
          <w:rFonts w:ascii="Times" w:hAnsi="Times"/>
          <w:sz w:val="18"/>
        </w:rPr>
        <w:t xml:space="preserve">Fig. </w:t>
      </w:r>
      <w:r w:rsidR="003904FE" w:rsidRPr="00845389">
        <w:rPr>
          <w:rFonts w:ascii="Times" w:hAnsi="Times"/>
          <w:sz w:val="18"/>
        </w:rPr>
        <w:t>2</w:t>
      </w:r>
      <w:r w:rsidRPr="00845389">
        <w:rPr>
          <w:rFonts w:ascii="Times" w:hAnsi="Times"/>
          <w:sz w:val="18"/>
        </w:rPr>
        <w:t xml:space="preserve">.  </w:t>
      </w:r>
      <w:r w:rsidR="003904FE" w:rsidRPr="00845389">
        <w:rPr>
          <w:rFonts w:ascii="Times" w:hAnsi="Times"/>
          <w:sz w:val="18"/>
        </w:rPr>
        <w:t xml:space="preserve">Equivalent Radio Frequency (RF) circuit </w:t>
      </w:r>
      <w:r w:rsidRPr="00845389">
        <w:rPr>
          <w:rFonts w:ascii="Times" w:hAnsi="Times"/>
          <w:sz w:val="18"/>
        </w:rPr>
        <w:t xml:space="preserve">of </w:t>
      </w:r>
      <w:r w:rsidR="003904FE" w:rsidRPr="00845389">
        <w:rPr>
          <w:rFonts w:ascii="Times" w:hAnsi="Times"/>
          <w:sz w:val="18"/>
        </w:rPr>
        <w:t xml:space="preserve">the </w:t>
      </w:r>
      <w:r w:rsidRPr="00845389">
        <w:rPr>
          <w:rFonts w:ascii="Times" w:hAnsi="Times"/>
          <w:sz w:val="18"/>
        </w:rPr>
        <w:t>RAID antenna.</w:t>
      </w:r>
    </w:p>
    <w:p w14:paraId="15D52E4D" w14:textId="2864029A" w:rsidR="001100F1" w:rsidRPr="00845389" w:rsidRDefault="003248E8" w:rsidP="00585FAF">
      <w:pPr>
        <w:spacing w:after="120"/>
        <w:ind w:firstLine="284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sz w:val="20"/>
        </w:rPr>
        <w:t xml:space="preserve">In pure inductive plasma mode, this system </w:t>
      </w:r>
      <w:r w:rsidR="003904FE" w:rsidRPr="00845389">
        <w:rPr>
          <w:rFonts w:ascii="Times" w:hAnsi="Times"/>
          <w:sz w:val="20"/>
        </w:rPr>
        <w:t>has been</w:t>
      </w:r>
      <w:r w:rsidRPr="00845389">
        <w:rPr>
          <w:rFonts w:ascii="Times" w:hAnsi="Times"/>
          <w:sz w:val="20"/>
        </w:rPr>
        <w:t xml:space="preserve"> </w:t>
      </w:r>
      <w:r w:rsidR="005B56A6" w:rsidRPr="00845389">
        <w:rPr>
          <w:rFonts w:ascii="Times" w:hAnsi="Times"/>
          <w:sz w:val="20"/>
        </w:rPr>
        <w:t xml:space="preserve">widely </w:t>
      </w:r>
      <w:r w:rsidRPr="00845389">
        <w:rPr>
          <w:rFonts w:ascii="Times" w:hAnsi="Times"/>
          <w:sz w:val="20"/>
        </w:rPr>
        <w:t xml:space="preserve">studied </w:t>
      </w:r>
      <w:r w:rsidR="001B2A3F" w:rsidRPr="00845389">
        <w:rPr>
          <w:rFonts w:ascii="Times" w:hAnsi="Times"/>
          <w:sz w:val="20"/>
        </w:rPr>
        <w:t>for</w:t>
      </w:r>
      <w:r w:rsidRPr="00845389">
        <w:rPr>
          <w:rFonts w:ascii="Times" w:hAnsi="Times"/>
          <w:sz w:val="20"/>
        </w:rPr>
        <w:t xml:space="preserve"> industrial and research applications [</w:t>
      </w:r>
      <w:r w:rsidR="002E7FA9" w:rsidRPr="00845389">
        <w:rPr>
          <w:rFonts w:ascii="Times" w:hAnsi="Times"/>
          <w:sz w:val="20"/>
        </w:rPr>
        <w:t>11</w:t>
      </w:r>
      <w:r w:rsidRPr="00845389">
        <w:rPr>
          <w:rFonts w:ascii="Times" w:hAnsi="Times"/>
          <w:sz w:val="20"/>
        </w:rPr>
        <w:t>-</w:t>
      </w:r>
      <w:r w:rsidR="005D152E" w:rsidRPr="00845389">
        <w:rPr>
          <w:rFonts w:ascii="Times" w:hAnsi="Times"/>
          <w:sz w:val="20"/>
        </w:rPr>
        <w:t>1</w:t>
      </w:r>
      <w:r w:rsidR="002E7FA9" w:rsidRPr="00845389">
        <w:rPr>
          <w:rFonts w:ascii="Times" w:hAnsi="Times"/>
          <w:sz w:val="20"/>
        </w:rPr>
        <w:t>4</w:t>
      </w:r>
      <w:r w:rsidRPr="00845389">
        <w:rPr>
          <w:rFonts w:ascii="Times" w:hAnsi="Times"/>
          <w:sz w:val="20"/>
        </w:rPr>
        <w:t xml:space="preserve">]. </w:t>
      </w:r>
      <w:r w:rsidR="00585FAF" w:rsidRPr="00845389">
        <w:rPr>
          <w:rFonts w:ascii="Times" w:hAnsi="Times"/>
          <w:sz w:val="20"/>
        </w:rPr>
        <w:t xml:space="preserve">The high, </w:t>
      </w:r>
      <w:proofErr w:type="gramStart"/>
      <w:r w:rsidR="00585FAF" w:rsidRPr="00845389">
        <w:rPr>
          <w:rFonts w:ascii="Times" w:hAnsi="Times"/>
          <w:sz w:val="20"/>
        </w:rPr>
        <w:t>purely-real</w:t>
      </w:r>
      <w:proofErr w:type="gramEnd"/>
      <w:r w:rsidR="00585FAF" w:rsidRPr="00845389">
        <w:rPr>
          <w:rFonts w:ascii="Times" w:hAnsi="Times"/>
          <w:sz w:val="20"/>
        </w:rPr>
        <w:t xml:space="preserve"> input impedance around 140 ohm in vacuum drops with the plasma ignition to around 20 ohm and a small shift of the resonance frequency causes an imaginary component. </w:t>
      </w:r>
      <w:r w:rsidR="00611197" w:rsidRPr="00845389">
        <w:rPr>
          <w:rFonts w:ascii="Times" w:hAnsi="Times"/>
          <w:sz w:val="20"/>
        </w:rPr>
        <w:t xml:space="preserve"> This is</w:t>
      </w:r>
      <w:r w:rsidR="00585FAF" w:rsidRPr="00845389">
        <w:rPr>
          <w:rFonts w:ascii="Times" w:hAnsi="Times"/>
          <w:sz w:val="20"/>
        </w:rPr>
        <w:t xml:space="preserve"> due to </w:t>
      </w:r>
      <w:r w:rsidR="005E2971" w:rsidRPr="00845389">
        <w:rPr>
          <w:rFonts w:ascii="Times" w:hAnsi="Times"/>
          <w:sz w:val="20"/>
        </w:rPr>
        <w:t xml:space="preserve">the </w:t>
      </w:r>
      <w:r w:rsidR="00585FAF" w:rsidRPr="00845389">
        <w:rPr>
          <w:rFonts w:ascii="Times" w:hAnsi="Times"/>
          <w:sz w:val="20"/>
        </w:rPr>
        <w:t>coupling</w:t>
      </w:r>
      <w:r w:rsidR="005E2971" w:rsidRPr="00845389">
        <w:rPr>
          <w:rFonts w:ascii="Times" w:hAnsi="Times"/>
          <w:sz w:val="20"/>
        </w:rPr>
        <w:t xml:space="preserve"> of the network</w:t>
      </w:r>
      <w:r w:rsidR="00585FAF" w:rsidRPr="00845389">
        <w:rPr>
          <w:rFonts w:ascii="Times" w:hAnsi="Times"/>
          <w:sz w:val="20"/>
        </w:rPr>
        <w:t xml:space="preserve"> with the current induced in the plasma. </w:t>
      </w:r>
      <w:r w:rsidRPr="00845389">
        <w:rPr>
          <w:rFonts w:ascii="Times" w:hAnsi="Times"/>
          <w:sz w:val="20"/>
        </w:rPr>
        <w:t>T</w:t>
      </w:r>
      <w:r w:rsidR="00EC5B83" w:rsidRPr="00845389">
        <w:rPr>
          <w:rFonts w:ascii="Times" w:hAnsi="Times"/>
          <w:sz w:val="20"/>
        </w:rPr>
        <w:t>h</w:t>
      </w:r>
      <w:r w:rsidR="00611197" w:rsidRPr="00845389">
        <w:rPr>
          <w:rFonts w:ascii="Times" w:hAnsi="Times"/>
          <w:sz w:val="20"/>
        </w:rPr>
        <w:t>e</w:t>
      </w:r>
      <w:r w:rsidR="002673ED" w:rsidRPr="00845389">
        <w:rPr>
          <w:rFonts w:ascii="Times" w:hAnsi="Times"/>
          <w:sz w:val="20"/>
        </w:rPr>
        <w:t xml:space="preserve"> real</w:t>
      </w:r>
      <w:r w:rsidR="003904FE" w:rsidRPr="00845389">
        <w:rPr>
          <w:rFonts w:ascii="Times" w:hAnsi="Times"/>
          <w:sz w:val="20"/>
        </w:rPr>
        <w:t xml:space="preserve"> input</w:t>
      </w:r>
      <w:r w:rsidR="002673ED" w:rsidRPr="00845389">
        <w:rPr>
          <w:rFonts w:ascii="Times" w:hAnsi="Times"/>
          <w:sz w:val="20"/>
        </w:rPr>
        <w:t xml:space="preserve"> impedance </w:t>
      </w:r>
      <w:r w:rsidR="00704D2A" w:rsidRPr="00845389">
        <w:rPr>
          <w:rFonts w:ascii="Times" w:hAnsi="Times"/>
          <w:sz w:val="20"/>
        </w:rPr>
        <w:t>facilitates</w:t>
      </w:r>
      <w:r w:rsidR="002673ED" w:rsidRPr="00845389">
        <w:rPr>
          <w:rFonts w:ascii="Times" w:hAnsi="Times"/>
          <w:sz w:val="20"/>
        </w:rPr>
        <w:t xml:space="preserve"> the </w:t>
      </w:r>
      <w:r w:rsidR="00EC5B83" w:rsidRPr="00845389">
        <w:rPr>
          <w:rFonts w:ascii="Times" w:hAnsi="Times"/>
          <w:sz w:val="20"/>
        </w:rPr>
        <w:t xml:space="preserve">matching with the </w:t>
      </w:r>
      <w:r w:rsidR="002673ED" w:rsidRPr="00845389">
        <w:rPr>
          <w:rFonts w:ascii="Times" w:hAnsi="Times"/>
          <w:sz w:val="20"/>
        </w:rPr>
        <w:t>generator</w:t>
      </w:r>
      <w:r w:rsidR="005368E3" w:rsidRPr="00845389">
        <w:rPr>
          <w:rFonts w:ascii="Times" w:hAnsi="Times"/>
          <w:sz w:val="20"/>
        </w:rPr>
        <w:t xml:space="preserve"> </w:t>
      </w:r>
      <w:proofErr w:type="gramStart"/>
      <w:r w:rsidR="005368E3" w:rsidRPr="00845389">
        <w:rPr>
          <w:rFonts w:ascii="Times" w:hAnsi="Times"/>
          <w:sz w:val="20"/>
        </w:rPr>
        <w:t>50 O</w:t>
      </w:r>
      <w:r w:rsidR="003904FE" w:rsidRPr="00845389">
        <w:rPr>
          <w:rFonts w:ascii="Times" w:hAnsi="Times"/>
          <w:sz w:val="20"/>
        </w:rPr>
        <w:t>hm</w:t>
      </w:r>
      <w:proofErr w:type="gramEnd"/>
      <w:r w:rsidR="003904FE" w:rsidRPr="00845389">
        <w:rPr>
          <w:rFonts w:ascii="Times" w:hAnsi="Times"/>
          <w:sz w:val="20"/>
        </w:rPr>
        <w:t xml:space="preserve"> output</w:t>
      </w:r>
      <w:r w:rsidR="002673ED" w:rsidRPr="00845389">
        <w:rPr>
          <w:rFonts w:ascii="Times" w:hAnsi="Times"/>
          <w:sz w:val="20"/>
        </w:rPr>
        <w:t xml:space="preserve"> </w:t>
      </w:r>
      <w:r w:rsidR="003904FE" w:rsidRPr="00845389">
        <w:rPr>
          <w:rFonts w:ascii="Times" w:hAnsi="Times"/>
          <w:sz w:val="20"/>
        </w:rPr>
        <w:t xml:space="preserve">impedance </w:t>
      </w:r>
      <w:r w:rsidR="00704D2A" w:rsidRPr="00845389">
        <w:rPr>
          <w:rFonts w:ascii="Times" w:hAnsi="Times"/>
          <w:sz w:val="20"/>
        </w:rPr>
        <w:t>with respect to a</w:t>
      </w:r>
      <w:r w:rsidR="00C61AA6" w:rsidRPr="00845389">
        <w:rPr>
          <w:rFonts w:ascii="Times" w:hAnsi="Times"/>
          <w:sz w:val="20"/>
        </w:rPr>
        <w:t xml:space="preserve"> purely reactive load by</w:t>
      </w:r>
      <w:r w:rsidR="002673ED" w:rsidRPr="00845389">
        <w:rPr>
          <w:rFonts w:ascii="Times" w:hAnsi="Times"/>
          <w:sz w:val="20"/>
        </w:rPr>
        <w:t xml:space="preserve"> diminish</w:t>
      </w:r>
      <w:r w:rsidR="00C61AA6" w:rsidRPr="00845389">
        <w:rPr>
          <w:rFonts w:ascii="Times" w:hAnsi="Times"/>
          <w:sz w:val="20"/>
        </w:rPr>
        <w:t>ing</w:t>
      </w:r>
      <w:r w:rsidR="00EC5B83" w:rsidRPr="00845389">
        <w:rPr>
          <w:rFonts w:ascii="Times" w:hAnsi="Times"/>
          <w:sz w:val="20"/>
        </w:rPr>
        <w:t xml:space="preserve"> the current in the transmission line and thus decreas</w:t>
      </w:r>
      <w:r w:rsidR="00C61AA6" w:rsidRPr="00845389">
        <w:rPr>
          <w:rFonts w:ascii="Times" w:hAnsi="Times"/>
          <w:sz w:val="20"/>
        </w:rPr>
        <w:t>ing</w:t>
      </w:r>
      <w:r w:rsidR="00EC5B83" w:rsidRPr="00845389">
        <w:rPr>
          <w:rFonts w:ascii="Times" w:hAnsi="Times"/>
          <w:sz w:val="20"/>
        </w:rPr>
        <w:t xml:space="preserve"> the heating of the</w:t>
      </w:r>
      <w:r w:rsidR="003904FE" w:rsidRPr="00845389">
        <w:rPr>
          <w:rFonts w:ascii="Times" w:hAnsi="Times"/>
          <w:sz w:val="20"/>
        </w:rPr>
        <w:t xml:space="preserve"> coaxial cable</w:t>
      </w:r>
      <w:r w:rsidR="00EC5B83" w:rsidRPr="00845389">
        <w:rPr>
          <w:rFonts w:ascii="Times" w:hAnsi="Times"/>
          <w:sz w:val="20"/>
        </w:rPr>
        <w:t xml:space="preserve"> internal conductor.</w:t>
      </w:r>
      <w:r w:rsidR="006502A9" w:rsidRPr="00845389">
        <w:rPr>
          <w:rFonts w:ascii="Times" w:hAnsi="Times"/>
          <w:sz w:val="20"/>
        </w:rPr>
        <w:t xml:space="preserve"> Moreover, </w:t>
      </w:r>
      <w:r w:rsidR="006502A9" w:rsidRPr="00845389">
        <w:rPr>
          <w:rFonts w:ascii="Times" w:hAnsi="Times"/>
          <w:sz w:val="20"/>
        </w:rPr>
        <w:t>it is scalable and the</w:t>
      </w:r>
      <w:r w:rsidR="003E002D" w:rsidRPr="00845389">
        <w:rPr>
          <w:rFonts w:ascii="Times" w:hAnsi="Times"/>
          <w:sz w:val="20"/>
        </w:rPr>
        <w:t xml:space="preserve"> </w:t>
      </w:r>
      <w:r w:rsidR="00EC5B83" w:rsidRPr="00845389">
        <w:rPr>
          <w:rFonts w:ascii="Times" w:hAnsi="Times"/>
          <w:sz w:val="20"/>
        </w:rPr>
        <w:t>geometry of the network can be</w:t>
      </w:r>
      <w:r w:rsidR="00DD3285" w:rsidRPr="00845389">
        <w:rPr>
          <w:rFonts w:ascii="Times" w:hAnsi="Times"/>
          <w:sz w:val="20"/>
        </w:rPr>
        <w:t xml:space="preserve"> either</w:t>
      </w:r>
      <w:r w:rsidR="00EC5B83" w:rsidRPr="00845389">
        <w:rPr>
          <w:rFonts w:ascii="Times" w:hAnsi="Times"/>
          <w:sz w:val="20"/>
        </w:rPr>
        <w:t xml:space="preserve"> </w:t>
      </w:r>
      <w:r w:rsidR="003904FE" w:rsidRPr="00845389">
        <w:rPr>
          <w:rFonts w:ascii="Times" w:hAnsi="Times"/>
          <w:sz w:val="20"/>
        </w:rPr>
        <w:t xml:space="preserve">cylindrical </w:t>
      </w:r>
      <w:r w:rsidR="00EC5B83" w:rsidRPr="00845389">
        <w:rPr>
          <w:rFonts w:ascii="Times" w:hAnsi="Times"/>
          <w:sz w:val="20"/>
        </w:rPr>
        <w:t>or planar</w:t>
      </w:r>
      <w:r w:rsidR="001100F1" w:rsidRPr="00845389">
        <w:rPr>
          <w:rFonts w:ascii="Times" w:hAnsi="Times"/>
          <w:sz w:val="20"/>
        </w:rPr>
        <w:t xml:space="preserve"> [</w:t>
      </w:r>
      <w:r w:rsidR="005D152E" w:rsidRPr="00845389">
        <w:rPr>
          <w:rFonts w:ascii="Times" w:hAnsi="Times"/>
          <w:sz w:val="20"/>
        </w:rPr>
        <w:t>1</w:t>
      </w:r>
      <w:r w:rsidR="002E7FA9" w:rsidRPr="00845389">
        <w:rPr>
          <w:rFonts w:ascii="Times" w:hAnsi="Times"/>
          <w:sz w:val="20"/>
        </w:rPr>
        <w:t>4</w:t>
      </w:r>
      <w:r w:rsidR="00F359CA" w:rsidRPr="00845389">
        <w:rPr>
          <w:rFonts w:ascii="Times" w:hAnsi="Times"/>
          <w:sz w:val="20"/>
        </w:rPr>
        <w:t>]</w:t>
      </w:r>
      <w:r w:rsidR="007459DB" w:rsidRPr="00845389">
        <w:rPr>
          <w:rFonts w:ascii="Times" w:hAnsi="Times"/>
          <w:sz w:val="20"/>
        </w:rPr>
        <w:t xml:space="preserve">. </w:t>
      </w:r>
    </w:p>
    <w:p w14:paraId="2E5E06C8" w14:textId="77777777" w:rsidR="00523CE8" w:rsidRPr="00845389" w:rsidRDefault="00523CE8" w:rsidP="00523CE8">
      <w:pPr>
        <w:spacing w:after="120"/>
        <w:jc w:val="both"/>
        <w:rPr>
          <w:rFonts w:ascii="Times" w:hAnsi="Times"/>
          <w:b/>
          <w:sz w:val="20"/>
        </w:rPr>
      </w:pPr>
      <w:r w:rsidRPr="00845389">
        <w:rPr>
          <w:rFonts w:ascii="Times" w:hAnsi="Times"/>
          <w:b/>
          <w:sz w:val="20"/>
        </w:rPr>
        <w:t xml:space="preserve">2.3 </w:t>
      </w:r>
      <w:r w:rsidR="00DE5555" w:rsidRPr="00845389">
        <w:rPr>
          <w:rFonts w:ascii="Times" w:hAnsi="Times"/>
          <w:b/>
          <w:sz w:val="20"/>
        </w:rPr>
        <w:t>Characterization of plasma profile</w:t>
      </w:r>
      <w:r w:rsidR="00BD233F" w:rsidRPr="00845389">
        <w:rPr>
          <w:rFonts w:ascii="Times" w:hAnsi="Times"/>
          <w:b/>
          <w:sz w:val="20"/>
        </w:rPr>
        <w:t>s</w:t>
      </w:r>
    </w:p>
    <w:p w14:paraId="6836F315" w14:textId="79A7BC78" w:rsidR="00DE5555" w:rsidRPr="00845389" w:rsidRDefault="00DE65E1" w:rsidP="001E33F3">
      <w:pPr>
        <w:spacing w:after="120"/>
        <w:ind w:firstLine="284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noProof/>
          <w:sz w:val="20"/>
          <w:lang w:val="fr-CH" w:eastAsia="fr-CH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832A823" wp14:editId="67577080">
                <wp:simplePos x="0" y="0"/>
                <wp:positionH relativeFrom="column">
                  <wp:posOffset>1821180</wp:posOffset>
                </wp:positionH>
                <wp:positionV relativeFrom="paragraph">
                  <wp:posOffset>1067435</wp:posOffset>
                </wp:positionV>
                <wp:extent cx="1066800" cy="409575"/>
                <wp:effectExtent l="0" t="0" r="0" b="9525"/>
                <wp:wrapSquare wrapText="bothSides"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6800" cy="40957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540B41C" w14:textId="77777777" w:rsidR="00910F83" w:rsidRPr="00F51CEA" w:rsidRDefault="00910F83" w:rsidP="004F4F28">
                            <w:pPr>
                              <w:spacing w:after="120"/>
                              <w:ind w:left="284"/>
                              <w:rPr>
                                <w:rFonts w:ascii="Times" w:hAnsi="Times"/>
                                <w:sz w:val="18"/>
                              </w:rPr>
                            </w:pPr>
                            <w:r w:rsidRPr="00F51CEA">
                              <w:rPr>
                                <w:rFonts w:ascii="Times" w:hAnsi="Times"/>
                                <w:sz w:val="18"/>
                              </w:rPr>
                              <w:t xml:space="preserve">Fig. </w:t>
                            </w:r>
                            <w:r w:rsidR="003904FE">
                              <w:rPr>
                                <w:rFonts w:ascii="Times" w:hAnsi="Times"/>
                                <w:sz w:val="18"/>
                              </w:rPr>
                              <w:t>3</w:t>
                            </w:r>
                            <w:r w:rsidRPr="00F51CEA">
                              <w:rPr>
                                <w:rFonts w:ascii="Times" w:hAnsi="Times"/>
                                <w:sz w:val="18"/>
                              </w:rPr>
                              <w:t>. Angular movement</w:t>
                            </w:r>
                            <w:r w:rsidR="00CC0DBE">
                              <w:rPr>
                                <w:rFonts w:ascii="Times" w:hAnsi="Times"/>
                                <w:sz w:val="18"/>
                              </w:rPr>
                              <w:t xml:space="preserve"> of the B-dot probe</w:t>
                            </w:r>
                            <w:r w:rsidR="00901AAC">
                              <w:rPr>
                                <w:rFonts w:ascii="Times" w:hAnsi="Times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32A823" id="Zone de texte 2" o:spid="_x0000_s1027" type="#_x0000_t202" style="position:absolute;left:0;text-align:left;margin-left:143.4pt;margin-top:84.05pt;width:84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" stroked="f">
                <v:textbox inset="0,0,0,0">
                  <w:txbxContent>
                    <w:p w14:paraId="3540B41C" w14:textId="77777777" w:rsidR="00910F83" w:rsidRPr="00F51CEA" w:rsidRDefault="00910F83" w:rsidP="004F4F28">
                      <w:pPr>
                        <w:spacing w:after="120"/>
                        <w:ind w:left="284"/>
                        <w:rPr>
                          <w:rFonts w:ascii="Times" w:hAnsi="Times"/>
                          <w:sz w:val="18"/>
                        </w:rPr>
                      </w:pPr>
                      <w:r w:rsidRPr="00F51CEA">
                        <w:rPr>
                          <w:rFonts w:ascii="Times" w:hAnsi="Times"/>
                          <w:sz w:val="18"/>
                        </w:rPr>
                        <w:t xml:space="preserve">Fig. </w:t>
                      </w:r>
                      <w:r w:rsidR="003904FE">
                        <w:rPr>
                          <w:rFonts w:ascii="Times" w:hAnsi="Times"/>
                          <w:sz w:val="18"/>
                        </w:rPr>
                        <w:t>3</w:t>
                      </w:r>
                      <w:r w:rsidRPr="00F51CEA">
                        <w:rPr>
                          <w:rFonts w:ascii="Times" w:hAnsi="Times"/>
                          <w:sz w:val="18"/>
                        </w:rPr>
                        <w:t>. Angular movement</w:t>
                      </w:r>
                      <w:r w:rsidR="00CC0DBE">
                        <w:rPr>
                          <w:rFonts w:ascii="Times" w:hAnsi="Times"/>
                          <w:sz w:val="18"/>
                        </w:rPr>
                        <w:t xml:space="preserve"> of the B-dot probe</w:t>
                      </w:r>
                      <w:r w:rsidR="00901AAC">
                        <w:rPr>
                          <w:rFonts w:ascii="Times" w:hAnsi="Times"/>
                          <w:sz w:val="18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B0755" w:rsidRPr="00845389">
        <w:rPr>
          <w:rFonts w:ascii="Times" w:hAnsi="Times"/>
          <w:noProof/>
          <w:sz w:val="20"/>
          <w:lang w:val="fr-CH" w:eastAsia="fr-CH"/>
        </w:rPr>
        <w:drawing>
          <wp:anchor distT="0" distB="0" distL="114300" distR="114300" simplePos="0" relativeHeight="251701248" behindDoc="0" locked="0" layoutInCell="1" allowOverlap="1" wp14:anchorId="5D444627" wp14:editId="32F6416E">
            <wp:simplePos x="0" y="0"/>
            <wp:positionH relativeFrom="column">
              <wp:posOffset>1859280</wp:posOffset>
            </wp:positionH>
            <wp:positionV relativeFrom="paragraph">
              <wp:posOffset>76835</wp:posOffset>
            </wp:positionV>
            <wp:extent cx="1028700" cy="934085"/>
            <wp:effectExtent l="0" t="0" r="0" b="0"/>
            <wp:wrapSquare wrapText="bothSides"/>
            <wp:docPr id="60" name="Imag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 59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8700" cy="9340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569D8" w:rsidRPr="00845389">
        <w:rPr>
          <w:rFonts w:ascii="Times" w:hAnsi="Times"/>
          <w:sz w:val="20"/>
        </w:rPr>
        <w:t xml:space="preserve"> </w:t>
      </w:r>
      <w:r w:rsidR="00F503A0" w:rsidRPr="00845389">
        <w:rPr>
          <w:rFonts w:ascii="Times" w:hAnsi="Times"/>
          <w:sz w:val="20"/>
        </w:rPr>
        <w:t xml:space="preserve">In RAID, </w:t>
      </w:r>
      <w:r w:rsidR="002625B0" w:rsidRPr="00845389">
        <w:rPr>
          <w:rFonts w:ascii="Times" w:hAnsi="Times"/>
          <w:sz w:val="20"/>
        </w:rPr>
        <w:t>a</w:t>
      </w:r>
      <w:r w:rsidR="003F1A5D" w:rsidRPr="00845389">
        <w:rPr>
          <w:rFonts w:ascii="Times" w:hAnsi="Times"/>
          <w:sz w:val="20"/>
        </w:rPr>
        <w:t xml:space="preserve"> number of diagnostics </w:t>
      </w:r>
      <w:proofErr w:type="gramStart"/>
      <w:r w:rsidR="003F1A5D" w:rsidRPr="00845389">
        <w:rPr>
          <w:rFonts w:ascii="Times" w:hAnsi="Times"/>
          <w:sz w:val="20"/>
        </w:rPr>
        <w:t>have been installed and successfully tested</w:t>
      </w:r>
      <w:r w:rsidR="009C1E15" w:rsidRPr="00845389">
        <w:rPr>
          <w:rFonts w:ascii="Times" w:hAnsi="Times"/>
          <w:sz w:val="20"/>
        </w:rPr>
        <w:t>,</w:t>
      </w:r>
      <w:r w:rsidR="003F1A5D" w:rsidRPr="00845389">
        <w:rPr>
          <w:rFonts w:ascii="Times" w:hAnsi="Times"/>
          <w:sz w:val="20"/>
        </w:rPr>
        <w:t xml:space="preserve"> such as</w:t>
      </w:r>
      <w:proofErr w:type="gramEnd"/>
      <w:r w:rsidR="003F1A5D" w:rsidRPr="00845389">
        <w:rPr>
          <w:rFonts w:ascii="Times" w:hAnsi="Times"/>
          <w:sz w:val="20"/>
        </w:rPr>
        <w:t xml:space="preserve">: </w:t>
      </w:r>
      <w:r w:rsidR="00DE5555" w:rsidRPr="00845389">
        <w:rPr>
          <w:rFonts w:ascii="Times" w:hAnsi="Times"/>
          <w:sz w:val="20"/>
        </w:rPr>
        <w:t>Optical Emission Spectroscopy</w:t>
      </w:r>
      <w:r w:rsidR="003904FE" w:rsidRPr="00845389">
        <w:rPr>
          <w:rFonts w:ascii="Times" w:hAnsi="Times"/>
          <w:sz w:val="20"/>
        </w:rPr>
        <w:t xml:space="preserve"> (OES)</w:t>
      </w:r>
      <w:r w:rsidR="00B85C3A" w:rsidRPr="00845389">
        <w:rPr>
          <w:rFonts w:ascii="Times" w:hAnsi="Times"/>
          <w:sz w:val="20"/>
        </w:rPr>
        <w:t xml:space="preserve"> [8]</w:t>
      </w:r>
      <w:r w:rsidR="00DE5555" w:rsidRPr="00845389">
        <w:rPr>
          <w:rFonts w:ascii="Times" w:hAnsi="Times"/>
          <w:sz w:val="20"/>
        </w:rPr>
        <w:t>, cavity ring down</w:t>
      </w:r>
      <w:r w:rsidR="005368E3" w:rsidRPr="00845389">
        <w:rPr>
          <w:rFonts w:ascii="Times" w:hAnsi="Times"/>
          <w:sz w:val="20"/>
        </w:rPr>
        <w:t xml:space="preserve"> spectroscopy</w:t>
      </w:r>
      <w:r w:rsidR="00B85C3A" w:rsidRPr="00845389">
        <w:rPr>
          <w:rFonts w:ascii="Times" w:hAnsi="Times"/>
          <w:sz w:val="20"/>
        </w:rPr>
        <w:t xml:space="preserve"> [9]</w:t>
      </w:r>
      <w:r w:rsidR="00DE5555" w:rsidRPr="00845389">
        <w:rPr>
          <w:rFonts w:ascii="Times" w:hAnsi="Times"/>
          <w:sz w:val="20"/>
        </w:rPr>
        <w:t xml:space="preserve">, </w:t>
      </w:r>
      <w:r w:rsidR="0032095E" w:rsidRPr="00845389">
        <w:rPr>
          <w:rFonts w:ascii="Times" w:hAnsi="Times"/>
          <w:sz w:val="20"/>
        </w:rPr>
        <w:t>L</w:t>
      </w:r>
      <w:r w:rsidR="00B85C3A" w:rsidRPr="00845389">
        <w:rPr>
          <w:rFonts w:ascii="Times" w:hAnsi="Times"/>
          <w:sz w:val="20"/>
        </w:rPr>
        <w:t>angmuir probe assisted l</w:t>
      </w:r>
      <w:r w:rsidR="005368E3" w:rsidRPr="00845389">
        <w:rPr>
          <w:rFonts w:ascii="Times" w:hAnsi="Times"/>
          <w:sz w:val="20"/>
        </w:rPr>
        <w:t xml:space="preserve">aser </w:t>
      </w:r>
      <w:r w:rsidR="00DE5555" w:rsidRPr="00845389">
        <w:rPr>
          <w:rFonts w:ascii="Times" w:hAnsi="Times"/>
          <w:sz w:val="20"/>
        </w:rPr>
        <w:t>photo</w:t>
      </w:r>
      <w:r w:rsidR="005368E3" w:rsidRPr="00845389">
        <w:rPr>
          <w:rFonts w:ascii="Times" w:hAnsi="Times"/>
          <w:sz w:val="20"/>
        </w:rPr>
        <w:t>-</w:t>
      </w:r>
      <w:r w:rsidR="00DE5555" w:rsidRPr="00845389">
        <w:rPr>
          <w:rFonts w:ascii="Times" w:hAnsi="Times"/>
          <w:sz w:val="20"/>
        </w:rPr>
        <w:t>detachment,</w:t>
      </w:r>
      <w:r w:rsidR="00B85C3A" w:rsidRPr="00845389">
        <w:rPr>
          <w:rFonts w:ascii="Times" w:hAnsi="Times"/>
          <w:sz w:val="20"/>
        </w:rPr>
        <w:t xml:space="preserve"> </w:t>
      </w:r>
      <w:r w:rsidR="001B790B" w:rsidRPr="00845389">
        <w:rPr>
          <w:rFonts w:ascii="Times" w:hAnsi="Times"/>
          <w:sz w:val="20"/>
        </w:rPr>
        <w:t>laser induced fluorescence [</w:t>
      </w:r>
      <w:r w:rsidR="000638E5" w:rsidRPr="00845389">
        <w:rPr>
          <w:rFonts w:ascii="Times" w:hAnsi="Times"/>
          <w:sz w:val="20"/>
        </w:rPr>
        <w:t>15</w:t>
      </w:r>
      <w:r w:rsidR="001B790B" w:rsidRPr="00845389">
        <w:rPr>
          <w:rFonts w:ascii="Times" w:hAnsi="Times"/>
          <w:sz w:val="20"/>
        </w:rPr>
        <w:t>],</w:t>
      </w:r>
      <w:r w:rsidR="00B85C3A" w:rsidRPr="00845389">
        <w:rPr>
          <w:rFonts w:ascii="Times" w:hAnsi="Times"/>
          <w:sz w:val="20"/>
        </w:rPr>
        <w:t xml:space="preserve"> interferometry,</w:t>
      </w:r>
      <w:r w:rsidR="001B790B" w:rsidRPr="00845389">
        <w:rPr>
          <w:rFonts w:ascii="Times" w:hAnsi="Times"/>
          <w:sz w:val="20"/>
        </w:rPr>
        <w:t xml:space="preserve"> </w:t>
      </w:r>
      <w:r w:rsidR="00DE5555" w:rsidRPr="00845389">
        <w:rPr>
          <w:rFonts w:ascii="Times" w:hAnsi="Times"/>
          <w:sz w:val="20"/>
        </w:rPr>
        <w:t>Langmuir and magnetic</w:t>
      </w:r>
      <w:r w:rsidR="005368E3" w:rsidRPr="00845389">
        <w:rPr>
          <w:rFonts w:ascii="Times" w:hAnsi="Times"/>
          <w:sz w:val="20"/>
        </w:rPr>
        <w:t xml:space="preserve"> probes</w:t>
      </w:r>
      <w:r w:rsidR="00DE5555" w:rsidRPr="00845389">
        <w:rPr>
          <w:rFonts w:ascii="Times" w:hAnsi="Times"/>
          <w:sz w:val="20"/>
        </w:rPr>
        <w:t xml:space="preserve">. </w:t>
      </w:r>
      <w:r w:rsidR="005368E3" w:rsidRPr="00845389">
        <w:rPr>
          <w:rFonts w:ascii="Times" w:hAnsi="Times"/>
          <w:sz w:val="20"/>
        </w:rPr>
        <w:t>A</w:t>
      </w:r>
      <w:r w:rsidR="00DE5555" w:rsidRPr="00845389">
        <w:rPr>
          <w:rFonts w:ascii="Times" w:hAnsi="Times"/>
          <w:sz w:val="20"/>
        </w:rPr>
        <w:t xml:space="preserve"> probe positioner </w:t>
      </w:r>
      <w:r w:rsidR="003904FE" w:rsidRPr="00845389">
        <w:rPr>
          <w:rFonts w:ascii="Times" w:hAnsi="Times"/>
          <w:sz w:val="20"/>
        </w:rPr>
        <w:t>can</w:t>
      </w:r>
      <w:r w:rsidR="00DE5555" w:rsidRPr="00845389">
        <w:rPr>
          <w:rFonts w:ascii="Times" w:hAnsi="Times"/>
          <w:sz w:val="20"/>
        </w:rPr>
        <w:t xml:space="preserve"> move Langmuir or magnetic probes in axial and angular direction </w:t>
      </w:r>
      <w:r w:rsidR="005368E3" w:rsidRPr="00845389">
        <w:rPr>
          <w:rFonts w:ascii="Times" w:hAnsi="Times"/>
          <w:sz w:val="20"/>
        </w:rPr>
        <w:t>to obtain a three-dimensional (3D) full coverage of RAID plasmas</w:t>
      </w:r>
      <w:r w:rsidR="00DE5555" w:rsidRPr="00845389">
        <w:rPr>
          <w:rFonts w:ascii="Times" w:hAnsi="Times"/>
          <w:sz w:val="20"/>
        </w:rPr>
        <w:t xml:space="preserve"> (see </w:t>
      </w:r>
      <w:r w:rsidR="00662142" w:rsidRPr="00845389">
        <w:rPr>
          <w:rFonts w:ascii="Times" w:hAnsi="Times"/>
          <w:sz w:val="20"/>
        </w:rPr>
        <w:t>F</w:t>
      </w:r>
      <w:r w:rsidR="00DE5555" w:rsidRPr="00845389">
        <w:rPr>
          <w:rFonts w:ascii="Times" w:hAnsi="Times"/>
          <w:sz w:val="20"/>
        </w:rPr>
        <w:t>igure</w:t>
      </w:r>
      <w:r w:rsidR="003904FE" w:rsidRPr="00845389">
        <w:rPr>
          <w:rFonts w:ascii="Times" w:hAnsi="Times"/>
          <w:sz w:val="20"/>
        </w:rPr>
        <w:t>s</w:t>
      </w:r>
      <w:r w:rsidR="00DE5555" w:rsidRPr="00845389">
        <w:rPr>
          <w:rFonts w:ascii="Times" w:hAnsi="Times"/>
          <w:sz w:val="20"/>
        </w:rPr>
        <w:t xml:space="preserve"> </w:t>
      </w:r>
      <w:r w:rsidR="00F503A0" w:rsidRPr="00845389">
        <w:rPr>
          <w:rFonts w:ascii="Times" w:hAnsi="Times"/>
          <w:sz w:val="20"/>
        </w:rPr>
        <w:t xml:space="preserve">1 and </w:t>
      </w:r>
      <w:r w:rsidR="003904FE" w:rsidRPr="00845389">
        <w:rPr>
          <w:rFonts w:ascii="Times" w:hAnsi="Times"/>
          <w:sz w:val="20"/>
        </w:rPr>
        <w:t>3</w:t>
      </w:r>
      <w:r w:rsidR="00DE5555" w:rsidRPr="00845389">
        <w:rPr>
          <w:rFonts w:ascii="Times" w:hAnsi="Times"/>
          <w:sz w:val="20"/>
        </w:rPr>
        <w:t xml:space="preserve">).  </w:t>
      </w:r>
    </w:p>
    <w:p w14:paraId="1F1850F6" w14:textId="12DC52C8" w:rsidR="002145FD" w:rsidRPr="00845389" w:rsidRDefault="008A371D" w:rsidP="00FC3689">
      <w:pPr>
        <w:spacing w:after="120"/>
        <w:ind w:firstLine="284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sz w:val="20"/>
        </w:rPr>
        <w:t>Langmuir probe p</w:t>
      </w:r>
      <w:r w:rsidR="00B045AE" w:rsidRPr="00845389">
        <w:rPr>
          <w:rFonts w:ascii="Times" w:hAnsi="Times"/>
          <w:sz w:val="20"/>
        </w:rPr>
        <w:t>rofiles of electron temperature and density</w:t>
      </w:r>
      <w:r w:rsidRPr="00845389">
        <w:rPr>
          <w:rFonts w:ascii="Times" w:hAnsi="Times"/>
          <w:sz w:val="20"/>
        </w:rPr>
        <w:t xml:space="preserve"> </w:t>
      </w:r>
      <w:proofErr w:type="gramStart"/>
      <w:r w:rsidR="00B045AE" w:rsidRPr="00845389">
        <w:rPr>
          <w:rFonts w:ascii="Times" w:hAnsi="Times"/>
          <w:sz w:val="20"/>
        </w:rPr>
        <w:t>are shown</w:t>
      </w:r>
      <w:proofErr w:type="gramEnd"/>
      <w:r w:rsidR="00B045AE" w:rsidRPr="00845389">
        <w:rPr>
          <w:rFonts w:ascii="Times" w:hAnsi="Times"/>
          <w:sz w:val="20"/>
        </w:rPr>
        <w:t xml:space="preserve"> in </w:t>
      </w:r>
      <w:r w:rsidR="00662142" w:rsidRPr="00845389">
        <w:rPr>
          <w:rFonts w:ascii="Times" w:hAnsi="Times"/>
          <w:sz w:val="20"/>
        </w:rPr>
        <w:t>F</w:t>
      </w:r>
      <w:r w:rsidR="00B045AE" w:rsidRPr="00845389">
        <w:rPr>
          <w:rFonts w:ascii="Times" w:hAnsi="Times"/>
          <w:sz w:val="20"/>
        </w:rPr>
        <w:t>igure 4 i</w:t>
      </w:r>
      <w:r w:rsidR="000B7244" w:rsidRPr="00845389">
        <w:rPr>
          <w:rFonts w:ascii="Times" w:hAnsi="Times"/>
          <w:sz w:val="20"/>
        </w:rPr>
        <w:t>n</w:t>
      </w:r>
      <w:r w:rsidR="005721E6" w:rsidRPr="00845389">
        <w:rPr>
          <w:rFonts w:ascii="Times" w:hAnsi="Times"/>
          <w:sz w:val="20"/>
        </w:rPr>
        <w:t xml:space="preserve"> a</w:t>
      </w:r>
      <w:r w:rsidR="000B7244" w:rsidRPr="00845389">
        <w:rPr>
          <w:rFonts w:ascii="Times" w:hAnsi="Times"/>
          <w:sz w:val="20"/>
        </w:rPr>
        <w:t xml:space="preserve"> H</w:t>
      </w:r>
      <w:r w:rsidR="000B7244" w:rsidRPr="00845389">
        <w:rPr>
          <w:rFonts w:ascii="Times" w:hAnsi="Times"/>
          <w:sz w:val="20"/>
          <w:vertAlign w:val="subscript"/>
        </w:rPr>
        <w:t>2</w:t>
      </w:r>
      <w:r w:rsidR="000B7244" w:rsidRPr="00845389">
        <w:rPr>
          <w:rFonts w:ascii="Times" w:hAnsi="Times"/>
          <w:sz w:val="20"/>
        </w:rPr>
        <w:t xml:space="preserve"> plasma, at 3</w:t>
      </w:r>
      <w:r w:rsidR="009E581F" w:rsidRPr="00845389">
        <w:rPr>
          <w:rFonts w:ascii="Times" w:hAnsi="Times"/>
          <w:sz w:val="20"/>
        </w:rPr>
        <w:t xml:space="preserve"> </w:t>
      </w:r>
      <w:r w:rsidR="000B7244" w:rsidRPr="00845389">
        <w:rPr>
          <w:rFonts w:ascii="Times" w:hAnsi="Times"/>
          <w:sz w:val="20"/>
        </w:rPr>
        <w:t>kW power and a DC magnetic field of 200</w:t>
      </w:r>
      <w:r w:rsidR="009E581F" w:rsidRPr="00845389">
        <w:rPr>
          <w:rFonts w:ascii="Times" w:hAnsi="Times"/>
          <w:sz w:val="20"/>
        </w:rPr>
        <w:t xml:space="preserve"> </w:t>
      </w:r>
      <w:r w:rsidR="00CC0DBE" w:rsidRPr="00845389">
        <w:rPr>
          <w:rFonts w:ascii="Times" w:hAnsi="Times"/>
          <w:sz w:val="20"/>
        </w:rPr>
        <w:t>G</w:t>
      </w:r>
      <w:r w:rsidR="005721E6" w:rsidRPr="00845389">
        <w:rPr>
          <w:rFonts w:ascii="Times" w:hAnsi="Times"/>
          <w:sz w:val="20"/>
        </w:rPr>
        <w:t>.</w:t>
      </w:r>
      <w:r w:rsidR="00CC0DBE" w:rsidRPr="00845389">
        <w:rPr>
          <w:rFonts w:ascii="Times" w:hAnsi="Times"/>
          <w:sz w:val="20"/>
        </w:rPr>
        <w:t xml:space="preserve"> </w:t>
      </w:r>
      <w:r w:rsidR="005721E6" w:rsidRPr="00845389">
        <w:rPr>
          <w:rFonts w:ascii="Times" w:hAnsi="Times"/>
          <w:sz w:val="20"/>
        </w:rPr>
        <w:t>B</w:t>
      </w:r>
      <w:r w:rsidR="000B7244" w:rsidRPr="00845389">
        <w:rPr>
          <w:rFonts w:ascii="Times" w:hAnsi="Times"/>
          <w:sz w:val="20"/>
        </w:rPr>
        <w:t>oth</w:t>
      </w:r>
      <w:r w:rsidR="00352F4D" w:rsidRPr="00845389">
        <w:rPr>
          <w:rFonts w:ascii="Times" w:hAnsi="Times"/>
          <w:sz w:val="20"/>
        </w:rPr>
        <w:t xml:space="preserve"> profiles</w:t>
      </w:r>
      <w:r w:rsidR="000B7244" w:rsidRPr="00845389">
        <w:rPr>
          <w:rFonts w:ascii="Times" w:hAnsi="Times"/>
          <w:sz w:val="20"/>
        </w:rPr>
        <w:t xml:space="preserve"> are </w:t>
      </w:r>
      <w:r w:rsidR="006122CE" w:rsidRPr="00845389">
        <w:rPr>
          <w:rFonts w:ascii="Times" w:hAnsi="Times"/>
          <w:sz w:val="20"/>
        </w:rPr>
        <w:t>quite homogeneous</w:t>
      </w:r>
      <w:r w:rsidR="00294AFD" w:rsidRPr="00845389">
        <w:rPr>
          <w:rFonts w:ascii="Times" w:hAnsi="Times"/>
          <w:sz w:val="20"/>
        </w:rPr>
        <w:t xml:space="preserve"> in the axial direction. </w:t>
      </w:r>
      <w:r w:rsidR="00CC0DBE" w:rsidRPr="00845389">
        <w:rPr>
          <w:rFonts w:ascii="Times" w:hAnsi="Times"/>
          <w:sz w:val="20"/>
        </w:rPr>
        <w:t>T</w:t>
      </w:r>
      <w:r w:rsidR="000B7244" w:rsidRPr="00845389">
        <w:rPr>
          <w:rFonts w:ascii="Times" w:hAnsi="Times"/>
          <w:sz w:val="20"/>
        </w:rPr>
        <w:t>he electron density</w:t>
      </w:r>
      <w:r w:rsidR="00294AFD" w:rsidRPr="00845389">
        <w:rPr>
          <w:rFonts w:ascii="Times" w:hAnsi="Times"/>
          <w:sz w:val="20"/>
        </w:rPr>
        <w:t xml:space="preserve"> </w:t>
      </w:r>
      <w:r w:rsidR="003E5832" w:rsidRPr="00845389">
        <w:rPr>
          <w:rFonts w:ascii="Times" w:hAnsi="Times"/>
          <w:sz w:val="20"/>
        </w:rPr>
        <w:t xml:space="preserve">on </w:t>
      </w:r>
      <w:r w:rsidR="00CC0DBE" w:rsidRPr="00845389">
        <w:rPr>
          <w:rFonts w:ascii="Times" w:hAnsi="Times"/>
          <w:sz w:val="20"/>
        </w:rPr>
        <w:t>axis</w:t>
      </w:r>
      <w:r w:rsidR="00294AFD" w:rsidRPr="00845389">
        <w:rPr>
          <w:rFonts w:ascii="Times" w:hAnsi="Times"/>
          <w:sz w:val="20"/>
        </w:rPr>
        <w:t>,</w:t>
      </w:r>
      <w:r w:rsidR="003E5832" w:rsidRPr="00845389">
        <w:rPr>
          <w:rFonts w:ascii="Times" w:hAnsi="Times"/>
          <w:sz w:val="20"/>
        </w:rPr>
        <w:t xml:space="preserve"> which </w:t>
      </w:r>
      <w:proofErr w:type="gramStart"/>
      <w:r w:rsidR="003E5832" w:rsidRPr="00845389">
        <w:rPr>
          <w:rFonts w:ascii="Times" w:hAnsi="Times"/>
          <w:sz w:val="20"/>
        </w:rPr>
        <w:t xml:space="preserve">has also been </w:t>
      </w:r>
      <w:r w:rsidRPr="00845389">
        <w:rPr>
          <w:rFonts w:ascii="Times" w:hAnsi="Times"/>
          <w:sz w:val="20"/>
        </w:rPr>
        <w:t>measured</w:t>
      </w:r>
      <w:proofErr w:type="gramEnd"/>
      <w:r w:rsidR="003E5832" w:rsidRPr="00845389">
        <w:rPr>
          <w:rFonts w:ascii="Times" w:hAnsi="Times"/>
          <w:sz w:val="20"/>
        </w:rPr>
        <w:t xml:space="preserve"> absolutely</w:t>
      </w:r>
      <w:r w:rsidRPr="00845389">
        <w:rPr>
          <w:rFonts w:ascii="Times" w:hAnsi="Times"/>
          <w:sz w:val="20"/>
        </w:rPr>
        <w:t xml:space="preserve"> </w:t>
      </w:r>
      <w:r w:rsidR="000B7244" w:rsidRPr="00845389">
        <w:rPr>
          <w:rFonts w:ascii="Times" w:hAnsi="Times"/>
          <w:sz w:val="20"/>
        </w:rPr>
        <w:t>by interfer</w:t>
      </w:r>
      <w:r w:rsidR="00294AFD" w:rsidRPr="00845389">
        <w:rPr>
          <w:rFonts w:ascii="Times" w:hAnsi="Times"/>
          <w:sz w:val="20"/>
        </w:rPr>
        <w:t>ometry</w:t>
      </w:r>
      <w:r w:rsidR="00662142" w:rsidRPr="00845389">
        <w:rPr>
          <w:rFonts w:ascii="Times" w:hAnsi="Times"/>
          <w:sz w:val="20"/>
        </w:rPr>
        <w:t>,</w:t>
      </w:r>
      <w:r w:rsidR="00294AFD" w:rsidRPr="00845389">
        <w:rPr>
          <w:rFonts w:ascii="Times" w:hAnsi="Times"/>
          <w:sz w:val="20"/>
        </w:rPr>
        <w:t xml:space="preserve"> </w:t>
      </w:r>
      <w:r w:rsidR="00CC0DBE" w:rsidRPr="00845389">
        <w:rPr>
          <w:rFonts w:ascii="Times" w:hAnsi="Times"/>
          <w:sz w:val="20"/>
        </w:rPr>
        <w:t>is</w:t>
      </w:r>
      <w:r w:rsidR="00081CE9" w:rsidRPr="00845389">
        <w:rPr>
          <w:rFonts w:ascii="Times" w:hAnsi="Times"/>
          <w:sz w:val="20"/>
        </w:rPr>
        <w:t xml:space="preserve"> </w:t>
      </w:r>
      <w:r w:rsidR="009C1E15" w:rsidRPr="00845389">
        <w:rPr>
          <w:rFonts w:ascii="Times" w:hAnsi="Times"/>
          <w:sz w:val="20"/>
        </w:rPr>
        <w:t>of</w:t>
      </w:r>
      <w:r w:rsidR="00081CE9" w:rsidRPr="00845389">
        <w:rPr>
          <w:rFonts w:ascii="Times" w:hAnsi="Times"/>
          <w:sz w:val="20"/>
        </w:rPr>
        <w:t xml:space="preserve"> the order of</w:t>
      </w:r>
      <w:r w:rsidR="00CC0DBE" w:rsidRPr="00845389">
        <w:rPr>
          <w:rFonts w:ascii="Times" w:hAnsi="Times"/>
          <w:sz w:val="20"/>
        </w:rPr>
        <w:t xml:space="preserve"> 10</w:t>
      </w:r>
      <w:r w:rsidR="00CC0DBE" w:rsidRPr="00845389">
        <w:rPr>
          <w:rFonts w:ascii="Times" w:hAnsi="Times"/>
          <w:sz w:val="20"/>
          <w:vertAlign w:val="superscript"/>
        </w:rPr>
        <w:t>18</w:t>
      </w:r>
      <w:r w:rsidR="00CC0DBE" w:rsidRPr="00845389">
        <w:rPr>
          <w:rFonts w:ascii="Times" w:hAnsi="Times"/>
          <w:sz w:val="20"/>
        </w:rPr>
        <w:t xml:space="preserve"> m</w:t>
      </w:r>
      <w:r w:rsidR="00CC0DBE" w:rsidRPr="00845389">
        <w:rPr>
          <w:rFonts w:ascii="Times" w:hAnsi="Times"/>
          <w:sz w:val="20"/>
          <w:vertAlign w:val="superscript"/>
        </w:rPr>
        <w:t>-</w:t>
      </w:r>
      <w:r w:rsidR="008A5125" w:rsidRPr="00845389">
        <w:rPr>
          <w:rFonts w:ascii="Times" w:hAnsi="Times"/>
          <w:sz w:val="20"/>
          <w:vertAlign w:val="superscript"/>
        </w:rPr>
        <w:t>3</w:t>
      </w:r>
      <w:r w:rsidR="00477172" w:rsidRPr="00845389">
        <w:rPr>
          <w:rFonts w:ascii="Times" w:hAnsi="Times"/>
          <w:sz w:val="20"/>
        </w:rPr>
        <w:t xml:space="preserve">. </w:t>
      </w:r>
    </w:p>
    <w:p w14:paraId="02E6A92A" w14:textId="067B8AA4" w:rsidR="00081CE9" w:rsidRPr="00845389" w:rsidRDefault="005B16AE" w:rsidP="001F2DFD">
      <w:pPr>
        <w:spacing w:after="120"/>
        <w:ind w:firstLine="709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noProof/>
          <w:sz w:val="20"/>
          <w:lang w:val="fr-CH" w:eastAsia="fr-CH"/>
        </w:rPr>
        <w:drawing>
          <wp:inline distT="0" distB="0" distL="0" distR="0" wp14:anchorId="26F7E8F4" wp14:editId="03F7AC4C">
            <wp:extent cx="2152650" cy="2214696"/>
            <wp:effectExtent l="0" t="0" r="0" b="0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0971" cy="22438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5F461C9" w14:textId="16CA77B1" w:rsidR="002145FD" w:rsidRPr="00845389" w:rsidRDefault="002145FD" w:rsidP="00334341">
      <w:pPr>
        <w:spacing w:after="120"/>
        <w:ind w:left="426"/>
        <w:jc w:val="both"/>
        <w:rPr>
          <w:rFonts w:ascii="Times" w:hAnsi="Times"/>
          <w:sz w:val="18"/>
        </w:rPr>
      </w:pPr>
      <w:r w:rsidRPr="00845389">
        <w:rPr>
          <w:rFonts w:ascii="Times" w:hAnsi="Times"/>
          <w:sz w:val="18"/>
        </w:rPr>
        <w:t>Fig.</w:t>
      </w:r>
      <w:r w:rsidR="00352F4D" w:rsidRPr="00845389">
        <w:rPr>
          <w:rFonts w:ascii="Times" w:hAnsi="Times"/>
          <w:sz w:val="18"/>
        </w:rPr>
        <w:t xml:space="preserve"> 4</w:t>
      </w:r>
      <w:r w:rsidRPr="00845389">
        <w:rPr>
          <w:rFonts w:ascii="Times" w:hAnsi="Times"/>
          <w:sz w:val="18"/>
        </w:rPr>
        <w:t xml:space="preserve">.  3D </w:t>
      </w:r>
      <w:r w:rsidR="00513843" w:rsidRPr="00845389">
        <w:rPr>
          <w:rFonts w:ascii="Times" w:hAnsi="Times"/>
          <w:sz w:val="18"/>
        </w:rPr>
        <w:t>i</w:t>
      </w:r>
      <w:r w:rsidRPr="00845389">
        <w:rPr>
          <w:rFonts w:ascii="Times" w:hAnsi="Times"/>
          <w:sz w:val="18"/>
        </w:rPr>
        <w:t>on sat</w:t>
      </w:r>
      <w:r w:rsidR="005E105C" w:rsidRPr="00845389">
        <w:rPr>
          <w:rFonts w:ascii="Times" w:hAnsi="Times"/>
          <w:sz w:val="18"/>
        </w:rPr>
        <w:t xml:space="preserve">uration current </w:t>
      </w:r>
      <w:r w:rsidR="00BD233F" w:rsidRPr="00845389">
        <w:rPr>
          <w:rFonts w:ascii="Times" w:hAnsi="Times"/>
          <w:sz w:val="18"/>
        </w:rPr>
        <w:t xml:space="preserve">and temperature profiles </w:t>
      </w:r>
      <w:r w:rsidR="005E105C" w:rsidRPr="00845389">
        <w:rPr>
          <w:rFonts w:ascii="Times" w:hAnsi="Times"/>
          <w:sz w:val="18"/>
        </w:rPr>
        <w:t>in RAID</w:t>
      </w:r>
      <w:r w:rsidR="00901AAC" w:rsidRPr="00845389">
        <w:rPr>
          <w:rFonts w:ascii="Times" w:hAnsi="Times"/>
          <w:sz w:val="18"/>
        </w:rPr>
        <w:t>.</w:t>
      </w:r>
      <w:r w:rsidR="00BD233F" w:rsidRPr="00845389">
        <w:rPr>
          <w:rFonts w:ascii="Times" w:hAnsi="Times"/>
          <w:sz w:val="18"/>
        </w:rPr>
        <w:t xml:space="preserve"> The antenna is located </w:t>
      </w:r>
      <w:r w:rsidR="00502043" w:rsidRPr="00845389">
        <w:rPr>
          <w:rFonts w:ascii="Times" w:hAnsi="Times"/>
          <w:sz w:val="18"/>
        </w:rPr>
        <w:t xml:space="preserve">at the axial position z = </w:t>
      </w:r>
      <w:r w:rsidR="003F6438" w:rsidRPr="00845389">
        <w:rPr>
          <w:rFonts w:ascii="Times" w:hAnsi="Times"/>
          <w:sz w:val="18"/>
        </w:rPr>
        <w:t>-185 mm in Figure 1</w:t>
      </w:r>
      <w:r w:rsidR="00502043" w:rsidRPr="00845389">
        <w:rPr>
          <w:rFonts w:ascii="Times" w:hAnsi="Times"/>
          <w:sz w:val="18"/>
        </w:rPr>
        <w:t>.</w:t>
      </w:r>
    </w:p>
    <w:p w14:paraId="6B583855" w14:textId="3F7E1504" w:rsidR="00834167" w:rsidRPr="00845389" w:rsidRDefault="00477172" w:rsidP="00502043">
      <w:pPr>
        <w:spacing w:after="120"/>
        <w:ind w:firstLine="284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sz w:val="20"/>
        </w:rPr>
        <w:t>In the future S</w:t>
      </w:r>
      <w:r w:rsidR="002145FD" w:rsidRPr="00845389">
        <w:rPr>
          <w:rFonts w:ascii="Times" w:hAnsi="Times"/>
          <w:sz w:val="20"/>
        </w:rPr>
        <w:t>IPHORE</w:t>
      </w:r>
      <w:r w:rsidRPr="00845389">
        <w:rPr>
          <w:rFonts w:ascii="Times" w:hAnsi="Times"/>
          <w:sz w:val="20"/>
        </w:rPr>
        <w:t xml:space="preserve"> experiment, this s</w:t>
      </w:r>
      <w:r w:rsidR="003B4BB4" w:rsidRPr="00845389">
        <w:rPr>
          <w:rFonts w:ascii="Times" w:hAnsi="Times"/>
          <w:sz w:val="20"/>
        </w:rPr>
        <w:t xml:space="preserve">hape would be favorable </w:t>
      </w:r>
      <w:r w:rsidR="005721E6" w:rsidRPr="00845389">
        <w:rPr>
          <w:rFonts w:ascii="Times" w:hAnsi="Times"/>
          <w:sz w:val="20"/>
        </w:rPr>
        <w:t>for</w:t>
      </w:r>
      <w:r w:rsidR="002145FD" w:rsidRPr="00845389">
        <w:rPr>
          <w:rFonts w:ascii="Times" w:hAnsi="Times"/>
          <w:sz w:val="20"/>
        </w:rPr>
        <w:t xml:space="preserve"> </w:t>
      </w:r>
      <w:r w:rsidR="00662142" w:rsidRPr="00845389">
        <w:rPr>
          <w:rFonts w:ascii="Times" w:hAnsi="Times"/>
          <w:sz w:val="20"/>
        </w:rPr>
        <w:t xml:space="preserve">the </w:t>
      </w:r>
      <w:r w:rsidR="002145FD" w:rsidRPr="00845389">
        <w:rPr>
          <w:rFonts w:ascii="Times" w:hAnsi="Times"/>
          <w:sz w:val="20"/>
        </w:rPr>
        <w:t>extraction</w:t>
      </w:r>
      <w:r w:rsidRPr="00845389">
        <w:rPr>
          <w:rFonts w:ascii="Times" w:hAnsi="Times"/>
          <w:sz w:val="20"/>
        </w:rPr>
        <w:t xml:space="preserve"> of </w:t>
      </w:r>
      <w:r w:rsidR="002145FD" w:rsidRPr="00845389">
        <w:rPr>
          <w:rFonts w:ascii="Times" w:hAnsi="Times"/>
          <w:sz w:val="20"/>
        </w:rPr>
        <w:t xml:space="preserve">a </w:t>
      </w:r>
      <w:r w:rsidR="00953059" w:rsidRPr="00845389">
        <w:rPr>
          <w:rFonts w:ascii="Times" w:hAnsi="Times"/>
          <w:sz w:val="20"/>
        </w:rPr>
        <w:t xml:space="preserve">negative </w:t>
      </w:r>
      <w:r w:rsidR="002145FD" w:rsidRPr="00845389">
        <w:rPr>
          <w:rFonts w:ascii="Times" w:hAnsi="Times"/>
          <w:sz w:val="20"/>
        </w:rPr>
        <w:t>beam</w:t>
      </w:r>
      <w:r w:rsidR="006122CE" w:rsidRPr="00845389">
        <w:rPr>
          <w:rFonts w:ascii="Times" w:hAnsi="Times"/>
          <w:sz w:val="20"/>
        </w:rPr>
        <w:t xml:space="preserve"> showing a</w:t>
      </w:r>
      <w:r w:rsidR="002145FD" w:rsidRPr="00845389">
        <w:rPr>
          <w:rFonts w:ascii="Times" w:hAnsi="Times"/>
          <w:sz w:val="20"/>
        </w:rPr>
        <w:t xml:space="preserve"> sheet </w:t>
      </w:r>
      <w:r w:rsidR="006122CE" w:rsidRPr="00845389">
        <w:rPr>
          <w:rFonts w:ascii="Times" w:hAnsi="Times"/>
          <w:sz w:val="20"/>
        </w:rPr>
        <w:t xml:space="preserve">shape </w:t>
      </w:r>
      <w:r w:rsidR="002145FD" w:rsidRPr="00845389">
        <w:rPr>
          <w:rFonts w:ascii="Times" w:hAnsi="Times"/>
          <w:sz w:val="20"/>
        </w:rPr>
        <w:t>(3</w:t>
      </w:r>
      <w:r w:rsidR="00F479C3" w:rsidRPr="00845389">
        <w:rPr>
          <w:rFonts w:ascii="Times" w:hAnsi="Times"/>
          <w:sz w:val="20"/>
        </w:rPr>
        <w:t xml:space="preserve"> </w:t>
      </w:r>
      <w:r w:rsidR="002145FD" w:rsidRPr="00845389">
        <w:rPr>
          <w:rFonts w:ascii="Times" w:hAnsi="Times"/>
          <w:sz w:val="20"/>
        </w:rPr>
        <w:t>m h</w:t>
      </w:r>
      <w:r w:rsidR="00EE3342" w:rsidRPr="00845389">
        <w:rPr>
          <w:rFonts w:ascii="Times" w:hAnsi="Times"/>
          <w:sz w:val="20"/>
        </w:rPr>
        <w:t>igh</w:t>
      </w:r>
      <w:r w:rsidR="002145FD" w:rsidRPr="00845389">
        <w:rPr>
          <w:rFonts w:ascii="Times" w:hAnsi="Times"/>
          <w:sz w:val="20"/>
        </w:rPr>
        <w:t>, 1</w:t>
      </w:r>
      <w:r w:rsidR="00F479C3" w:rsidRPr="00845389">
        <w:rPr>
          <w:rFonts w:ascii="Times" w:hAnsi="Times"/>
          <w:sz w:val="20"/>
        </w:rPr>
        <w:t xml:space="preserve"> </w:t>
      </w:r>
      <w:r w:rsidR="00EE3342" w:rsidRPr="00845389">
        <w:rPr>
          <w:rFonts w:ascii="Times" w:hAnsi="Times"/>
          <w:sz w:val="20"/>
        </w:rPr>
        <w:t>cm wide</w:t>
      </w:r>
      <w:r w:rsidR="002145FD" w:rsidRPr="00845389">
        <w:rPr>
          <w:rFonts w:ascii="Times" w:hAnsi="Times"/>
          <w:sz w:val="20"/>
        </w:rPr>
        <w:t xml:space="preserve">) </w:t>
      </w:r>
      <w:r w:rsidR="006122CE" w:rsidRPr="00845389">
        <w:rPr>
          <w:rFonts w:ascii="Times" w:hAnsi="Times"/>
          <w:sz w:val="20"/>
        </w:rPr>
        <w:t xml:space="preserve">well </w:t>
      </w:r>
      <w:r w:rsidR="002145FD" w:rsidRPr="00845389">
        <w:rPr>
          <w:rFonts w:ascii="Times" w:hAnsi="Times"/>
          <w:sz w:val="20"/>
        </w:rPr>
        <w:t>adapted to the photo-neutralization concept</w:t>
      </w:r>
      <w:r w:rsidR="00953059" w:rsidRPr="00845389">
        <w:rPr>
          <w:rFonts w:ascii="Times" w:hAnsi="Times"/>
          <w:sz w:val="20"/>
        </w:rPr>
        <w:t xml:space="preserve"> [2</w:t>
      </w:r>
      <w:r w:rsidR="000638E5" w:rsidRPr="00845389">
        <w:rPr>
          <w:rFonts w:ascii="Times" w:hAnsi="Times"/>
          <w:sz w:val="20"/>
        </w:rPr>
        <w:t>,3</w:t>
      </w:r>
      <w:r w:rsidR="00953059" w:rsidRPr="00845389">
        <w:rPr>
          <w:rFonts w:ascii="Times" w:hAnsi="Times"/>
          <w:sz w:val="20"/>
        </w:rPr>
        <w:t>]</w:t>
      </w:r>
      <w:r w:rsidR="002145FD" w:rsidRPr="00845389">
        <w:rPr>
          <w:rFonts w:ascii="Times" w:hAnsi="Times"/>
          <w:sz w:val="20"/>
        </w:rPr>
        <w:t xml:space="preserve">. </w:t>
      </w:r>
      <w:r w:rsidR="00953059" w:rsidRPr="00845389">
        <w:rPr>
          <w:rFonts w:ascii="Times" w:hAnsi="Times"/>
          <w:sz w:val="20"/>
        </w:rPr>
        <w:t>Furthermore</w:t>
      </w:r>
      <w:r w:rsidR="009E581F" w:rsidRPr="00845389">
        <w:rPr>
          <w:rFonts w:ascii="Times" w:hAnsi="Times"/>
          <w:sz w:val="20"/>
        </w:rPr>
        <w:t>,</w:t>
      </w:r>
      <w:r w:rsidR="002145FD" w:rsidRPr="00845389">
        <w:rPr>
          <w:rFonts w:ascii="Times" w:hAnsi="Times"/>
          <w:sz w:val="20"/>
        </w:rPr>
        <w:t xml:space="preserve"> </w:t>
      </w:r>
      <w:r w:rsidR="00352F4D" w:rsidRPr="00845389">
        <w:rPr>
          <w:rFonts w:ascii="Times" w:hAnsi="Times"/>
          <w:sz w:val="20"/>
        </w:rPr>
        <w:t xml:space="preserve">the electron </w:t>
      </w:r>
      <w:r w:rsidR="009E581F" w:rsidRPr="00845389">
        <w:rPr>
          <w:rFonts w:ascii="Times" w:hAnsi="Times"/>
          <w:sz w:val="20"/>
        </w:rPr>
        <w:t xml:space="preserve">temperature in the center is high enough to </w:t>
      </w:r>
      <w:r w:rsidR="00EE3342" w:rsidRPr="00845389">
        <w:rPr>
          <w:rFonts w:ascii="Times" w:hAnsi="Times"/>
          <w:sz w:val="20"/>
        </w:rPr>
        <w:t>excite</w:t>
      </w:r>
      <w:r w:rsidR="00502043" w:rsidRPr="00845389">
        <w:rPr>
          <w:rFonts w:ascii="Times" w:hAnsi="Times"/>
          <w:sz w:val="20"/>
        </w:rPr>
        <w:t xml:space="preserve"> </w:t>
      </w:r>
      <w:proofErr w:type="spellStart"/>
      <w:r w:rsidR="009C1E15" w:rsidRPr="00845389">
        <w:rPr>
          <w:rFonts w:ascii="Times" w:hAnsi="Times"/>
          <w:sz w:val="20"/>
        </w:rPr>
        <w:t>ro</w:t>
      </w:r>
      <w:r w:rsidR="00502043" w:rsidRPr="00845389">
        <w:rPr>
          <w:rFonts w:ascii="Times" w:hAnsi="Times"/>
          <w:sz w:val="20"/>
        </w:rPr>
        <w:t>vibrational</w:t>
      </w:r>
      <w:proofErr w:type="spellEnd"/>
      <w:r w:rsidR="00502043" w:rsidRPr="00845389">
        <w:rPr>
          <w:rFonts w:ascii="Times" w:hAnsi="Times"/>
          <w:sz w:val="20"/>
        </w:rPr>
        <w:t xml:space="preserve"> states of</w:t>
      </w:r>
      <w:r w:rsidR="00EE3342" w:rsidRPr="00845389">
        <w:rPr>
          <w:rFonts w:ascii="Times" w:hAnsi="Times"/>
          <w:sz w:val="20"/>
        </w:rPr>
        <w:t xml:space="preserve"> </w:t>
      </w:r>
      <w:r w:rsidR="00502043" w:rsidRPr="00845389">
        <w:rPr>
          <w:rFonts w:ascii="Times" w:hAnsi="Times"/>
          <w:sz w:val="20"/>
        </w:rPr>
        <w:t>H</w:t>
      </w:r>
      <w:r w:rsidR="00502043" w:rsidRPr="00845389">
        <w:rPr>
          <w:rFonts w:ascii="Times" w:hAnsi="Times"/>
          <w:sz w:val="20"/>
          <w:vertAlign w:val="subscript"/>
        </w:rPr>
        <w:t>2</w:t>
      </w:r>
      <w:r w:rsidR="00502043" w:rsidRPr="00845389">
        <w:rPr>
          <w:rFonts w:ascii="Times" w:hAnsi="Times"/>
          <w:sz w:val="20"/>
        </w:rPr>
        <w:t xml:space="preserve"> </w:t>
      </w:r>
      <w:r w:rsidR="00EE3342" w:rsidRPr="00845389">
        <w:rPr>
          <w:rFonts w:ascii="Times" w:hAnsi="Times"/>
          <w:sz w:val="20"/>
        </w:rPr>
        <w:t>molecules</w:t>
      </w:r>
      <w:r w:rsidR="0092779D" w:rsidRPr="00845389">
        <w:rPr>
          <w:rFonts w:ascii="Times" w:hAnsi="Times"/>
          <w:sz w:val="20"/>
        </w:rPr>
        <w:t>. These molecules</w:t>
      </w:r>
      <w:r w:rsidR="00352F4D" w:rsidRPr="00845389">
        <w:rPr>
          <w:rFonts w:ascii="Times" w:hAnsi="Times"/>
          <w:sz w:val="20"/>
        </w:rPr>
        <w:t xml:space="preserve"> </w:t>
      </w:r>
      <w:r w:rsidR="00EE3342" w:rsidRPr="00845389">
        <w:rPr>
          <w:rFonts w:ascii="Times" w:hAnsi="Times"/>
          <w:sz w:val="20"/>
        </w:rPr>
        <w:t>diffuse</w:t>
      </w:r>
      <w:r w:rsidR="009E581F" w:rsidRPr="00845389">
        <w:rPr>
          <w:rFonts w:ascii="Times" w:hAnsi="Times"/>
          <w:sz w:val="20"/>
        </w:rPr>
        <w:t xml:space="preserve"> </w:t>
      </w:r>
      <w:r w:rsidR="001F17B0" w:rsidRPr="00845389">
        <w:rPr>
          <w:rFonts w:ascii="Times" w:hAnsi="Times"/>
          <w:sz w:val="20"/>
        </w:rPr>
        <w:t>towards the chamber</w:t>
      </w:r>
      <w:r w:rsidR="00502043" w:rsidRPr="00845389">
        <w:rPr>
          <w:rFonts w:ascii="Times" w:hAnsi="Times"/>
          <w:sz w:val="20"/>
        </w:rPr>
        <w:t xml:space="preserve"> wall</w:t>
      </w:r>
      <w:r w:rsidR="001F17B0" w:rsidRPr="00845389">
        <w:rPr>
          <w:rFonts w:ascii="Times" w:hAnsi="Times"/>
          <w:sz w:val="20"/>
        </w:rPr>
        <w:t xml:space="preserve"> in the lower temperature region</w:t>
      </w:r>
      <w:r w:rsidR="00352F4D" w:rsidRPr="00845389">
        <w:rPr>
          <w:rFonts w:ascii="Times" w:hAnsi="Times"/>
          <w:sz w:val="20"/>
        </w:rPr>
        <w:t>,</w:t>
      </w:r>
      <w:r w:rsidR="001F17B0" w:rsidRPr="00845389">
        <w:rPr>
          <w:rFonts w:ascii="Times" w:hAnsi="Times"/>
          <w:sz w:val="20"/>
        </w:rPr>
        <w:t xml:space="preserve"> w</w:t>
      </w:r>
      <w:r w:rsidR="00EE3342" w:rsidRPr="00845389">
        <w:rPr>
          <w:rFonts w:ascii="Times" w:hAnsi="Times"/>
          <w:sz w:val="20"/>
        </w:rPr>
        <w:t>h</w:t>
      </w:r>
      <w:r w:rsidR="001F17B0" w:rsidRPr="00845389">
        <w:rPr>
          <w:rFonts w:ascii="Times" w:hAnsi="Times"/>
          <w:sz w:val="20"/>
        </w:rPr>
        <w:t xml:space="preserve">ere </w:t>
      </w:r>
      <w:r w:rsidR="00EE3342" w:rsidRPr="00845389">
        <w:rPr>
          <w:rFonts w:ascii="Times" w:hAnsi="Times"/>
          <w:sz w:val="20"/>
        </w:rPr>
        <w:t>dissociative attachment produces negative atomic ions</w:t>
      </w:r>
      <w:r w:rsidR="001F17B0" w:rsidRPr="00845389">
        <w:rPr>
          <w:rFonts w:ascii="Times" w:hAnsi="Times"/>
          <w:sz w:val="20"/>
        </w:rPr>
        <w:t>.</w:t>
      </w:r>
      <w:r w:rsidR="00FE4971" w:rsidRPr="00845389">
        <w:rPr>
          <w:rFonts w:ascii="Times" w:hAnsi="Times"/>
          <w:sz w:val="20"/>
        </w:rPr>
        <w:t xml:space="preserve"> Th</w:t>
      </w:r>
      <w:r w:rsidR="000556F7" w:rsidRPr="00845389">
        <w:rPr>
          <w:rFonts w:ascii="Times" w:hAnsi="Times"/>
          <w:sz w:val="20"/>
        </w:rPr>
        <w:t>us,</w:t>
      </w:r>
      <w:r w:rsidR="00E8699A" w:rsidRPr="00845389">
        <w:rPr>
          <w:rFonts w:ascii="Times" w:hAnsi="Times"/>
          <w:sz w:val="20"/>
        </w:rPr>
        <w:t xml:space="preserve"> in H</w:t>
      </w:r>
      <w:r w:rsidR="00E8699A" w:rsidRPr="00845389">
        <w:rPr>
          <w:rFonts w:ascii="Times" w:hAnsi="Times"/>
          <w:sz w:val="20"/>
          <w:vertAlign w:val="subscript"/>
        </w:rPr>
        <w:t>2</w:t>
      </w:r>
      <w:r w:rsidR="00E8699A" w:rsidRPr="00845389">
        <w:rPr>
          <w:rFonts w:ascii="Times" w:hAnsi="Times"/>
          <w:sz w:val="20"/>
        </w:rPr>
        <w:t xml:space="preserve"> plasmas, pressure</w:t>
      </w:r>
      <w:r w:rsidR="009C1E15" w:rsidRPr="00845389">
        <w:rPr>
          <w:rFonts w:ascii="Times" w:hAnsi="Times"/>
          <w:sz w:val="20"/>
        </w:rPr>
        <w:t xml:space="preserve"> </w:t>
      </w:r>
      <w:r w:rsidR="00E8699A" w:rsidRPr="00845389">
        <w:rPr>
          <w:rFonts w:ascii="Times" w:hAnsi="Times"/>
          <w:sz w:val="20"/>
        </w:rPr>
        <w:t xml:space="preserve">0.3 Pa </w:t>
      </w:r>
      <w:r w:rsidR="00E228F0" w:rsidRPr="00845389">
        <w:rPr>
          <w:rFonts w:ascii="Times" w:hAnsi="Times"/>
          <w:sz w:val="20"/>
        </w:rPr>
        <w:t>and</w:t>
      </w:r>
      <w:r w:rsidR="00410F42" w:rsidRPr="00845389">
        <w:rPr>
          <w:rFonts w:ascii="Times" w:hAnsi="Times"/>
          <w:sz w:val="20"/>
        </w:rPr>
        <w:t xml:space="preserve"> </w:t>
      </w:r>
      <w:r w:rsidR="00E8699A" w:rsidRPr="00845389">
        <w:rPr>
          <w:rFonts w:ascii="Times" w:hAnsi="Times"/>
          <w:sz w:val="20"/>
        </w:rPr>
        <w:t xml:space="preserve">3.5 kW RF power, </w:t>
      </w:r>
      <w:r w:rsidR="000556F7" w:rsidRPr="00845389">
        <w:rPr>
          <w:rFonts w:ascii="Times" w:hAnsi="Times"/>
          <w:sz w:val="20"/>
        </w:rPr>
        <w:t>a</w:t>
      </w:r>
      <w:r w:rsidR="00410F42" w:rsidRPr="00845389">
        <w:rPr>
          <w:rFonts w:ascii="Times" w:hAnsi="Times"/>
          <w:sz w:val="20"/>
        </w:rPr>
        <w:t>n integrated</w:t>
      </w:r>
      <w:r w:rsidR="00E8699A" w:rsidRPr="00845389">
        <w:rPr>
          <w:rFonts w:ascii="Times" w:hAnsi="Times"/>
          <w:sz w:val="20"/>
        </w:rPr>
        <w:t xml:space="preserve"> negative ion</w:t>
      </w:r>
      <w:r w:rsidR="000556F7" w:rsidRPr="00845389">
        <w:rPr>
          <w:rFonts w:ascii="Times" w:hAnsi="Times"/>
          <w:sz w:val="20"/>
        </w:rPr>
        <w:t xml:space="preserve"> </w:t>
      </w:r>
      <w:r w:rsidR="00FE4971" w:rsidRPr="00845389">
        <w:rPr>
          <w:rFonts w:ascii="Times" w:hAnsi="Times"/>
          <w:sz w:val="20"/>
        </w:rPr>
        <w:t xml:space="preserve">density </w:t>
      </w:r>
      <w:r w:rsidR="008E2833" w:rsidRPr="00845389">
        <w:rPr>
          <w:rFonts w:ascii="Times" w:hAnsi="Times"/>
          <w:sz w:val="20"/>
        </w:rPr>
        <w:t xml:space="preserve">of </w:t>
      </w:r>
      <w:r w:rsidR="00410F42" w:rsidRPr="00845389">
        <w:rPr>
          <w:rFonts w:ascii="Times" w:hAnsi="Times"/>
          <w:sz w:val="20"/>
        </w:rPr>
        <w:t xml:space="preserve"> </w:t>
      </w:r>
      <w:r w:rsidR="00410F42" w:rsidRPr="00845389">
        <w:rPr>
          <w:rFonts w:ascii="Times" w:hAnsi="Times" w:cs="Times"/>
          <w:sz w:val="20"/>
        </w:rPr>
        <w:t>̴</w:t>
      </w:r>
      <w:r w:rsidR="00410F42" w:rsidRPr="00845389">
        <w:rPr>
          <w:rFonts w:ascii="Times" w:hAnsi="Times"/>
          <w:sz w:val="20"/>
        </w:rPr>
        <w:t xml:space="preserve"> </w:t>
      </w:r>
      <w:r w:rsidR="00E8699A" w:rsidRPr="00845389">
        <w:rPr>
          <w:rFonts w:ascii="Times" w:hAnsi="Times"/>
          <w:sz w:val="20"/>
        </w:rPr>
        <w:t>2</w:t>
      </w:r>
      <w:r w:rsidR="00410F42" w:rsidRPr="00845389">
        <w:rPr>
          <w:rFonts w:ascii="Times" w:hAnsi="Times"/>
          <w:sz w:val="20"/>
        </w:rPr>
        <w:t xml:space="preserve"> </w:t>
      </w:r>
      <w:r w:rsidR="00E8699A" w:rsidRPr="00845389">
        <w:rPr>
          <w:rFonts w:ascii="Times" w:hAnsi="Times"/>
          <w:sz w:val="20"/>
        </w:rPr>
        <w:t>x 10</w:t>
      </w:r>
      <w:r w:rsidR="00E8699A" w:rsidRPr="00845389">
        <w:rPr>
          <w:rFonts w:ascii="Times" w:hAnsi="Times"/>
          <w:sz w:val="20"/>
          <w:vertAlign w:val="superscript"/>
        </w:rPr>
        <w:t>16</w:t>
      </w:r>
      <w:r w:rsidR="00E8699A" w:rsidRPr="00845389">
        <w:rPr>
          <w:rFonts w:ascii="Times" w:hAnsi="Times"/>
          <w:sz w:val="20"/>
        </w:rPr>
        <w:t xml:space="preserve"> </w:t>
      </w:r>
      <w:r w:rsidR="00E228F0" w:rsidRPr="00845389">
        <w:rPr>
          <w:rFonts w:ascii="Times" w:hAnsi="Times"/>
          <w:sz w:val="20"/>
        </w:rPr>
        <w:t xml:space="preserve"> </w:t>
      </w:r>
      <w:r w:rsidR="00E8699A" w:rsidRPr="00845389">
        <w:rPr>
          <w:rFonts w:ascii="Times" w:hAnsi="Times"/>
          <w:sz w:val="20"/>
        </w:rPr>
        <w:t>m</w:t>
      </w:r>
      <w:r w:rsidR="00E8699A" w:rsidRPr="00845389">
        <w:rPr>
          <w:rFonts w:ascii="Times" w:hAnsi="Times"/>
          <w:sz w:val="20"/>
          <w:vertAlign w:val="superscript"/>
        </w:rPr>
        <w:t>-3</w:t>
      </w:r>
      <w:r w:rsidR="00E8699A" w:rsidRPr="00845389">
        <w:rPr>
          <w:rFonts w:ascii="Times" w:hAnsi="Times"/>
          <w:sz w:val="20"/>
        </w:rPr>
        <w:t xml:space="preserve"> and</w:t>
      </w:r>
      <w:r w:rsidR="00410F42" w:rsidRPr="00845389">
        <w:rPr>
          <w:rFonts w:ascii="Times" w:hAnsi="Times"/>
          <w:sz w:val="20"/>
        </w:rPr>
        <w:t xml:space="preserve">  </w:t>
      </w:r>
      <w:r w:rsidR="00410F42" w:rsidRPr="00845389">
        <w:rPr>
          <w:rFonts w:ascii="Times" w:hAnsi="Times" w:cs="Times"/>
          <w:sz w:val="20"/>
        </w:rPr>
        <w:t>̴</w:t>
      </w:r>
      <w:r w:rsidR="00E8699A" w:rsidRPr="00845389">
        <w:rPr>
          <w:rFonts w:ascii="Times" w:hAnsi="Times"/>
          <w:sz w:val="20"/>
        </w:rPr>
        <w:t xml:space="preserve"> 3</w:t>
      </w:r>
      <w:r w:rsidR="00410F42" w:rsidRPr="00845389">
        <w:rPr>
          <w:rFonts w:ascii="Times" w:hAnsi="Times"/>
          <w:sz w:val="20"/>
        </w:rPr>
        <w:t xml:space="preserve"> </w:t>
      </w:r>
      <w:r w:rsidR="00E8699A" w:rsidRPr="00845389">
        <w:rPr>
          <w:rFonts w:ascii="Times" w:hAnsi="Times"/>
          <w:sz w:val="20"/>
        </w:rPr>
        <w:t xml:space="preserve">x </w:t>
      </w:r>
      <w:r w:rsidR="00FE4971" w:rsidRPr="00845389">
        <w:rPr>
          <w:rFonts w:ascii="Times" w:hAnsi="Times"/>
          <w:sz w:val="20"/>
        </w:rPr>
        <w:t>10</w:t>
      </w:r>
      <w:r w:rsidR="00FE4971" w:rsidRPr="00845389">
        <w:rPr>
          <w:rFonts w:ascii="Times" w:hAnsi="Times"/>
          <w:sz w:val="20"/>
          <w:vertAlign w:val="superscript"/>
        </w:rPr>
        <w:t>16</w:t>
      </w:r>
      <w:r w:rsidR="00AB6FD6" w:rsidRPr="00845389">
        <w:rPr>
          <w:rFonts w:ascii="Times" w:hAnsi="Times"/>
          <w:sz w:val="20"/>
        </w:rPr>
        <w:t xml:space="preserve"> m</w:t>
      </w:r>
      <w:r w:rsidR="00AB6FD6" w:rsidRPr="00845389">
        <w:rPr>
          <w:rFonts w:ascii="Times" w:hAnsi="Times"/>
          <w:sz w:val="20"/>
          <w:vertAlign w:val="superscript"/>
        </w:rPr>
        <w:t>-3</w:t>
      </w:r>
      <w:r w:rsidR="00AB6FD6" w:rsidRPr="00845389">
        <w:rPr>
          <w:rFonts w:ascii="Times" w:hAnsi="Times"/>
          <w:sz w:val="20"/>
        </w:rPr>
        <w:t xml:space="preserve"> </w:t>
      </w:r>
      <w:r w:rsidR="00E8699A" w:rsidRPr="00845389">
        <w:rPr>
          <w:rFonts w:ascii="Times" w:hAnsi="Times"/>
          <w:sz w:val="20"/>
        </w:rPr>
        <w:t>ha</w:t>
      </w:r>
      <w:r w:rsidR="00701304" w:rsidRPr="00845389">
        <w:rPr>
          <w:rFonts w:ascii="Times" w:hAnsi="Times"/>
          <w:sz w:val="20"/>
        </w:rPr>
        <w:t>ve</w:t>
      </w:r>
      <w:r w:rsidR="00E8699A" w:rsidRPr="00845389">
        <w:rPr>
          <w:rFonts w:ascii="Times" w:hAnsi="Times"/>
          <w:sz w:val="20"/>
        </w:rPr>
        <w:t xml:space="preserve"> been respectively </w:t>
      </w:r>
      <w:r w:rsidR="00EE3342" w:rsidRPr="00845389">
        <w:rPr>
          <w:rFonts w:ascii="Times" w:hAnsi="Times"/>
          <w:sz w:val="20"/>
        </w:rPr>
        <w:t xml:space="preserve">measured by OES [8] and cavity ring down </w:t>
      </w:r>
      <w:r w:rsidR="005721E6" w:rsidRPr="00845389">
        <w:rPr>
          <w:rFonts w:ascii="Times" w:hAnsi="Times"/>
          <w:sz w:val="20"/>
        </w:rPr>
        <w:t>spectroscopy</w:t>
      </w:r>
      <w:r w:rsidR="00E8699A" w:rsidRPr="00845389">
        <w:rPr>
          <w:rFonts w:ascii="Times" w:hAnsi="Times"/>
          <w:sz w:val="20"/>
        </w:rPr>
        <w:t xml:space="preserve"> </w:t>
      </w:r>
      <w:r w:rsidR="00EE3342" w:rsidRPr="00845389">
        <w:rPr>
          <w:rFonts w:ascii="Times" w:hAnsi="Times"/>
          <w:sz w:val="20"/>
        </w:rPr>
        <w:t>[</w:t>
      </w:r>
      <w:r w:rsidR="00502043" w:rsidRPr="00845389">
        <w:rPr>
          <w:rFonts w:ascii="Times" w:hAnsi="Times"/>
          <w:sz w:val="20"/>
        </w:rPr>
        <w:t>9</w:t>
      </w:r>
      <w:r w:rsidR="005D152E" w:rsidRPr="00845389">
        <w:rPr>
          <w:rFonts w:ascii="Times" w:hAnsi="Times"/>
          <w:sz w:val="20"/>
        </w:rPr>
        <w:t>]</w:t>
      </w:r>
      <w:r w:rsidR="00953059" w:rsidRPr="00845389">
        <w:rPr>
          <w:rFonts w:ascii="Times" w:hAnsi="Times"/>
          <w:sz w:val="20"/>
        </w:rPr>
        <w:t>.</w:t>
      </w:r>
      <w:r w:rsidR="00A41FBD" w:rsidRPr="00845389">
        <w:rPr>
          <w:rFonts w:ascii="Times" w:hAnsi="Times"/>
          <w:sz w:val="20"/>
        </w:rPr>
        <w:t xml:space="preserve"> Today, </w:t>
      </w:r>
      <w:r w:rsidR="00EE3342" w:rsidRPr="00845389">
        <w:rPr>
          <w:rFonts w:ascii="Times" w:hAnsi="Times"/>
          <w:sz w:val="20"/>
        </w:rPr>
        <w:t xml:space="preserve">it </w:t>
      </w:r>
      <w:proofErr w:type="gramStart"/>
      <w:r w:rsidR="00EE3342" w:rsidRPr="00845389">
        <w:rPr>
          <w:rFonts w:ascii="Times" w:hAnsi="Times"/>
          <w:sz w:val="20"/>
        </w:rPr>
        <w:t>is not known</w:t>
      </w:r>
      <w:proofErr w:type="gramEnd"/>
      <w:r w:rsidR="00EE3342" w:rsidRPr="00845389">
        <w:rPr>
          <w:rFonts w:ascii="Times" w:hAnsi="Times"/>
          <w:sz w:val="20"/>
        </w:rPr>
        <w:t xml:space="preserve"> </w:t>
      </w:r>
      <w:r w:rsidR="00A41FBD" w:rsidRPr="00845389">
        <w:rPr>
          <w:rFonts w:ascii="Times" w:hAnsi="Times"/>
          <w:sz w:val="20"/>
        </w:rPr>
        <w:t>how the extraction of negative ions</w:t>
      </w:r>
      <w:r w:rsidR="0092779D" w:rsidRPr="00845389">
        <w:rPr>
          <w:rFonts w:ascii="Times" w:hAnsi="Times"/>
          <w:sz w:val="20"/>
        </w:rPr>
        <w:t xml:space="preserve"> from helicon device</w:t>
      </w:r>
      <w:r w:rsidR="00A41FBD" w:rsidRPr="00845389">
        <w:rPr>
          <w:rFonts w:ascii="Times" w:hAnsi="Times"/>
          <w:sz w:val="20"/>
        </w:rPr>
        <w:t xml:space="preserve"> will react, but studies are ongoing in the IRFM at </w:t>
      </w:r>
      <w:proofErr w:type="spellStart"/>
      <w:r w:rsidR="00A41FBD" w:rsidRPr="00845389">
        <w:rPr>
          <w:rFonts w:ascii="Times" w:hAnsi="Times"/>
          <w:sz w:val="20"/>
        </w:rPr>
        <w:t>Cadarache</w:t>
      </w:r>
      <w:proofErr w:type="spellEnd"/>
      <w:r w:rsidR="00A41FBD" w:rsidRPr="00845389">
        <w:rPr>
          <w:rFonts w:ascii="Times" w:hAnsi="Times"/>
          <w:sz w:val="20"/>
        </w:rPr>
        <w:t>.</w:t>
      </w:r>
      <w:r w:rsidR="00502043" w:rsidRPr="00845389">
        <w:rPr>
          <w:rFonts w:ascii="Times" w:hAnsi="Times"/>
          <w:sz w:val="20"/>
        </w:rPr>
        <w:t xml:space="preserve"> </w:t>
      </w:r>
    </w:p>
    <w:p w14:paraId="3275FD55" w14:textId="789326D7" w:rsidR="00523CE8" w:rsidRPr="00845389" w:rsidRDefault="00523CE8" w:rsidP="00523CE8">
      <w:pPr>
        <w:spacing w:after="120"/>
        <w:jc w:val="both"/>
        <w:rPr>
          <w:rFonts w:ascii="Times" w:hAnsi="Times"/>
          <w:b/>
          <w:sz w:val="22"/>
        </w:rPr>
      </w:pPr>
      <w:r w:rsidRPr="00845389">
        <w:rPr>
          <w:rFonts w:ascii="Times" w:hAnsi="Times"/>
          <w:b/>
          <w:sz w:val="22"/>
        </w:rPr>
        <w:t xml:space="preserve">3.  </w:t>
      </w:r>
      <w:r w:rsidR="002D191A" w:rsidRPr="00845389">
        <w:rPr>
          <w:rFonts w:ascii="Times" w:hAnsi="Times"/>
          <w:b/>
          <w:sz w:val="22"/>
        </w:rPr>
        <w:t>A magnetic probe for 3D measurements</w:t>
      </w:r>
    </w:p>
    <w:p w14:paraId="73846172" w14:textId="77777777" w:rsidR="00523CE8" w:rsidRPr="00845389" w:rsidRDefault="00523CE8" w:rsidP="00523CE8">
      <w:pPr>
        <w:spacing w:after="120"/>
        <w:jc w:val="both"/>
        <w:rPr>
          <w:rFonts w:ascii="Times" w:hAnsi="Times"/>
          <w:b/>
          <w:sz w:val="20"/>
        </w:rPr>
      </w:pPr>
      <w:r w:rsidRPr="00845389">
        <w:rPr>
          <w:rFonts w:ascii="Times" w:hAnsi="Times"/>
          <w:b/>
          <w:sz w:val="20"/>
        </w:rPr>
        <w:t xml:space="preserve">3.1 </w:t>
      </w:r>
      <w:r w:rsidR="00233E73" w:rsidRPr="00845389">
        <w:rPr>
          <w:rFonts w:ascii="Times" w:hAnsi="Times"/>
          <w:b/>
          <w:sz w:val="20"/>
        </w:rPr>
        <w:t>D</w:t>
      </w:r>
      <w:r w:rsidRPr="00845389">
        <w:rPr>
          <w:rFonts w:ascii="Times" w:hAnsi="Times"/>
          <w:b/>
          <w:sz w:val="20"/>
        </w:rPr>
        <w:t>esign of the B-dot</w:t>
      </w:r>
    </w:p>
    <w:p w14:paraId="69185C8D" w14:textId="60B3C480" w:rsidR="00FF40CF" w:rsidRPr="00845389" w:rsidRDefault="00233E73" w:rsidP="002C57A9">
      <w:pPr>
        <w:spacing w:after="120"/>
        <w:ind w:firstLine="284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sz w:val="20"/>
        </w:rPr>
        <w:lastRenderedPageBreak/>
        <w:t xml:space="preserve">The </w:t>
      </w:r>
      <w:r w:rsidR="00D50062" w:rsidRPr="00845389">
        <w:rPr>
          <w:rFonts w:ascii="Times" w:hAnsi="Times"/>
          <w:sz w:val="20"/>
        </w:rPr>
        <w:t xml:space="preserve">B-dot is a </w:t>
      </w:r>
      <w:r w:rsidR="00393E87" w:rsidRPr="00845389">
        <w:rPr>
          <w:rFonts w:ascii="Times" w:hAnsi="Times"/>
          <w:sz w:val="20"/>
        </w:rPr>
        <w:t>magnetic</w:t>
      </w:r>
      <w:r w:rsidR="00D50062" w:rsidRPr="00845389">
        <w:rPr>
          <w:rFonts w:ascii="Times" w:hAnsi="Times"/>
          <w:sz w:val="20"/>
        </w:rPr>
        <w:t xml:space="preserve"> probe dedicated to the measurement of </w:t>
      </w:r>
      <w:r w:rsidR="00254515" w:rsidRPr="00845389">
        <w:rPr>
          <w:rFonts w:ascii="Times" w:hAnsi="Times"/>
          <w:sz w:val="20"/>
        </w:rPr>
        <w:t>the</w:t>
      </w:r>
      <w:r w:rsidR="007B42CD" w:rsidRPr="00845389">
        <w:rPr>
          <w:rFonts w:ascii="Times" w:hAnsi="Times"/>
          <w:sz w:val="20"/>
        </w:rPr>
        <w:t xml:space="preserve"> </w:t>
      </w:r>
      <w:proofErr w:type="gramStart"/>
      <w:r w:rsidR="007B42CD" w:rsidRPr="00845389">
        <w:rPr>
          <w:rFonts w:ascii="Times" w:hAnsi="Times"/>
          <w:sz w:val="20"/>
        </w:rPr>
        <w:t>3</w:t>
      </w:r>
      <w:proofErr w:type="gramEnd"/>
      <w:r w:rsidR="007B42CD" w:rsidRPr="00845389">
        <w:rPr>
          <w:rFonts w:ascii="Times" w:hAnsi="Times"/>
          <w:sz w:val="20"/>
        </w:rPr>
        <w:t xml:space="preserve"> components of the</w:t>
      </w:r>
      <w:r w:rsidR="00254515" w:rsidRPr="00845389">
        <w:rPr>
          <w:rFonts w:ascii="Times" w:hAnsi="Times"/>
          <w:sz w:val="20"/>
        </w:rPr>
        <w:t xml:space="preserve"> RF</w:t>
      </w:r>
      <w:r w:rsidR="00D50062" w:rsidRPr="00845389">
        <w:rPr>
          <w:rFonts w:ascii="Times" w:hAnsi="Times"/>
          <w:sz w:val="20"/>
        </w:rPr>
        <w:t xml:space="preserve"> magnetic field in </w:t>
      </w:r>
      <w:r w:rsidR="00254515" w:rsidRPr="00845389">
        <w:rPr>
          <w:rFonts w:ascii="Times" w:hAnsi="Times"/>
          <w:sz w:val="20"/>
        </w:rPr>
        <w:t>the plasma. It consist</w:t>
      </w:r>
      <w:r w:rsidR="000730D3" w:rsidRPr="00845389">
        <w:rPr>
          <w:rFonts w:ascii="Times" w:hAnsi="Times"/>
          <w:sz w:val="20"/>
        </w:rPr>
        <w:t>s</w:t>
      </w:r>
      <w:r w:rsidR="00254515" w:rsidRPr="00845389">
        <w:rPr>
          <w:rFonts w:ascii="Times" w:hAnsi="Times"/>
          <w:sz w:val="20"/>
        </w:rPr>
        <w:t xml:space="preserve"> of </w:t>
      </w:r>
      <w:proofErr w:type="gramStart"/>
      <w:r w:rsidR="006B24C2" w:rsidRPr="00845389">
        <w:rPr>
          <w:rFonts w:ascii="Times" w:hAnsi="Times"/>
          <w:sz w:val="20"/>
        </w:rPr>
        <w:t>3</w:t>
      </w:r>
      <w:proofErr w:type="gramEnd"/>
      <w:r w:rsidR="000E321B" w:rsidRPr="00845389">
        <w:rPr>
          <w:rFonts w:ascii="Times" w:hAnsi="Times"/>
          <w:sz w:val="20"/>
        </w:rPr>
        <w:t xml:space="preserve"> inductive pick-up</w:t>
      </w:r>
      <w:r w:rsidR="006B24C2" w:rsidRPr="00845389">
        <w:rPr>
          <w:rFonts w:ascii="Times" w:hAnsi="Times"/>
          <w:sz w:val="20"/>
        </w:rPr>
        <w:t xml:space="preserve"> coils</w:t>
      </w:r>
      <w:r w:rsidR="000E321B" w:rsidRPr="00845389">
        <w:rPr>
          <w:rFonts w:ascii="Times" w:hAnsi="Times"/>
          <w:sz w:val="20"/>
        </w:rPr>
        <w:t>, wrapped around a c</w:t>
      </w:r>
      <w:r w:rsidR="00A10425" w:rsidRPr="00845389">
        <w:rPr>
          <w:rFonts w:ascii="Times" w:hAnsi="Times"/>
          <w:sz w:val="20"/>
        </w:rPr>
        <w:t>u</w:t>
      </w:r>
      <w:r w:rsidR="00627BC5" w:rsidRPr="00845389">
        <w:rPr>
          <w:rFonts w:ascii="Times" w:hAnsi="Times"/>
          <w:sz w:val="20"/>
        </w:rPr>
        <w:t>bic probe head</w:t>
      </w:r>
      <w:r w:rsidR="00254515" w:rsidRPr="00845389">
        <w:rPr>
          <w:rFonts w:ascii="Times" w:hAnsi="Times"/>
          <w:sz w:val="20"/>
        </w:rPr>
        <w:t xml:space="preserve"> (5 x 5 x 5 mm</w:t>
      </w:r>
      <w:r w:rsidR="00254515" w:rsidRPr="00845389">
        <w:rPr>
          <w:rFonts w:ascii="Times" w:hAnsi="Times"/>
          <w:sz w:val="20"/>
          <w:vertAlign w:val="superscript"/>
        </w:rPr>
        <w:t>3</w:t>
      </w:r>
      <w:r w:rsidR="00254515" w:rsidRPr="00845389">
        <w:rPr>
          <w:rFonts w:ascii="Times" w:hAnsi="Times"/>
          <w:sz w:val="20"/>
        </w:rPr>
        <w:t>)</w:t>
      </w:r>
      <w:r w:rsidR="00FD0002" w:rsidRPr="00845389">
        <w:rPr>
          <w:rFonts w:ascii="Times" w:hAnsi="Times"/>
          <w:sz w:val="20"/>
        </w:rPr>
        <w:t>,</w:t>
      </w:r>
      <w:r w:rsidR="00627BC5" w:rsidRPr="00845389">
        <w:rPr>
          <w:rFonts w:ascii="Times" w:hAnsi="Times"/>
          <w:sz w:val="20"/>
        </w:rPr>
        <w:t xml:space="preserve"> made of ceramic. The </w:t>
      </w:r>
      <w:r w:rsidR="00E0684F" w:rsidRPr="00845389">
        <w:rPr>
          <w:rFonts w:ascii="Times" w:hAnsi="Times"/>
          <w:i/>
          <w:sz w:val="20"/>
        </w:rPr>
        <w:t>Z</w:t>
      </w:r>
      <w:r w:rsidR="00C47DE0" w:rsidRPr="00845389">
        <w:rPr>
          <w:rFonts w:ascii="Times" w:hAnsi="Times"/>
          <w:sz w:val="20"/>
        </w:rPr>
        <w:t>-</w:t>
      </w:r>
      <w:r w:rsidR="00627BC5" w:rsidRPr="00845389">
        <w:rPr>
          <w:rFonts w:ascii="Times" w:hAnsi="Times"/>
          <w:sz w:val="20"/>
        </w:rPr>
        <w:t>coil</w:t>
      </w:r>
      <w:r w:rsidR="00E0684F" w:rsidRPr="00845389">
        <w:rPr>
          <w:rFonts w:ascii="Times" w:hAnsi="Times"/>
          <w:sz w:val="20"/>
        </w:rPr>
        <w:t xml:space="preserve"> </w:t>
      </w:r>
      <w:r w:rsidR="00822168" w:rsidRPr="00845389">
        <w:rPr>
          <w:rFonts w:ascii="Times" w:hAnsi="Times"/>
          <w:sz w:val="20"/>
        </w:rPr>
        <w:t>measures</w:t>
      </w:r>
      <w:r w:rsidR="00627BC5" w:rsidRPr="00845389">
        <w:rPr>
          <w:rFonts w:ascii="Times" w:hAnsi="Times"/>
          <w:sz w:val="20"/>
        </w:rPr>
        <w:t xml:space="preserve"> the </w:t>
      </w:r>
      <w:r w:rsidR="00170363" w:rsidRPr="00845389">
        <w:rPr>
          <w:rFonts w:ascii="Times" w:hAnsi="Times"/>
          <w:sz w:val="20"/>
        </w:rPr>
        <w:t xml:space="preserve">varying </w:t>
      </w:r>
      <w:r w:rsidR="00627BC5" w:rsidRPr="00845389">
        <w:rPr>
          <w:rFonts w:ascii="Times" w:hAnsi="Times"/>
          <w:sz w:val="20"/>
        </w:rPr>
        <w:t xml:space="preserve">magnetic field in the axial direction of </w:t>
      </w:r>
      <w:r w:rsidR="0092779D" w:rsidRPr="00845389">
        <w:rPr>
          <w:rFonts w:ascii="Times" w:hAnsi="Times"/>
          <w:sz w:val="20"/>
        </w:rPr>
        <w:t xml:space="preserve">the </w:t>
      </w:r>
      <w:r w:rsidR="00627BC5" w:rsidRPr="00845389">
        <w:rPr>
          <w:rFonts w:ascii="Times" w:hAnsi="Times"/>
          <w:sz w:val="20"/>
        </w:rPr>
        <w:t>RAID</w:t>
      </w:r>
      <w:r w:rsidR="0092779D" w:rsidRPr="00845389">
        <w:rPr>
          <w:rFonts w:ascii="Times" w:hAnsi="Times"/>
          <w:sz w:val="20"/>
        </w:rPr>
        <w:t xml:space="preserve"> reactor</w:t>
      </w:r>
      <w:r w:rsidR="00627BC5" w:rsidRPr="00845389">
        <w:rPr>
          <w:rFonts w:ascii="Times" w:hAnsi="Times"/>
          <w:sz w:val="20"/>
        </w:rPr>
        <w:t xml:space="preserve"> while </w:t>
      </w:r>
      <w:r w:rsidR="00627BC5" w:rsidRPr="00845389">
        <w:rPr>
          <w:rFonts w:ascii="Times" w:hAnsi="Times"/>
          <w:i/>
          <w:sz w:val="20"/>
        </w:rPr>
        <w:t>X</w:t>
      </w:r>
      <w:r w:rsidR="00C47DE0" w:rsidRPr="00845389">
        <w:rPr>
          <w:rFonts w:ascii="Times" w:hAnsi="Times"/>
          <w:i/>
          <w:sz w:val="20"/>
        </w:rPr>
        <w:t>-</w:t>
      </w:r>
      <w:r w:rsidR="00C47DE0" w:rsidRPr="00845389">
        <w:rPr>
          <w:rFonts w:ascii="Times" w:hAnsi="Times"/>
          <w:sz w:val="20"/>
        </w:rPr>
        <w:t>coil</w:t>
      </w:r>
      <w:r w:rsidR="00627BC5" w:rsidRPr="00845389">
        <w:rPr>
          <w:rFonts w:ascii="Times" w:hAnsi="Times"/>
          <w:sz w:val="20"/>
        </w:rPr>
        <w:t xml:space="preserve"> and </w:t>
      </w:r>
      <w:r w:rsidR="00627BC5" w:rsidRPr="00845389">
        <w:rPr>
          <w:rFonts w:ascii="Times" w:hAnsi="Times"/>
          <w:i/>
          <w:sz w:val="20"/>
        </w:rPr>
        <w:t>Y</w:t>
      </w:r>
      <w:r w:rsidR="00C47DE0" w:rsidRPr="00845389">
        <w:rPr>
          <w:rFonts w:ascii="Times" w:hAnsi="Times"/>
          <w:i/>
          <w:sz w:val="20"/>
        </w:rPr>
        <w:t>-</w:t>
      </w:r>
      <w:r w:rsidR="00C47DE0" w:rsidRPr="00845389">
        <w:rPr>
          <w:rFonts w:ascii="Times" w:hAnsi="Times"/>
          <w:sz w:val="20"/>
        </w:rPr>
        <w:t>coil</w:t>
      </w:r>
      <w:r w:rsidR="00627BC5" w:rsidRPr="00845389">
        <w:rPr>
          <w:rFonts w:ascii="Times" w:hAnsi="Times"/>
          <w:sz w:val="20"/>
        </w:rPr>
        <w:t xml:space="preserve"> </w:t>
      </w:r>
      <w:r w:rsidR="00822168" w:rsidRPr="00845389">
        <w:rPr>
          <w:rFonts w:ascii="Times" w:hAnsi="Times"/>
          <w:sz w:val="20"/>
        </w:rPr>
        <w:t>measure</w:t>
      </w:r>
      <w:r w:rsidR="00627BC5" w:rsidRPr="00845389">
        <w:rPr>
          <w:rFonts w:ascii="Times" w:hAnsi="Times"/>
          <w:sz w:val="20"/>
        </w:rPr>
        <w:t xml:space="preserve"> the </w:t>
      </w:r>
      <w:r w:rsidR="00254515" w:rsidRPr="00845389">
        <w:rPr>
          <w:rFonts w:ascii="Times" w:hAnsi="Times"/>
          <w:sz w:val="20"/>
        </w:rPr>
        <w:t>fields</w:t>
      </w:r>
      <w:r w:rsidR="00627BC5" w:rsidRPr="00845389">
        <w:rPr>
          <w:rFonts w:ascii="Times" w:hAnsi="Times"/>
          <w:sz w:val="20"/>
        </w:rPr>
        <w:t xml:space="preserve"> in the</w:t>
      </w:r>
      <w:r w:rsidR="006057D6" w:rsidRPr="00845389">
        <w:rPr>
          <w:rFonts w:ascii="Times" w:hAnsi="Times"/>
          <w:sz w:val="20"/>
        </w:rPr>
        <w:t xml:space="preserve"> cross section</w:t>
      </w:r>
      <w:r w:rsidR="006B24C2" w:rsidRPr="00845389">
        <w:rPr>
          <w:rFonts w:ascii="Times" w:hAnsi="Times"/>
          <w:sz w:val="20"/>
        </w:rPr>
        <w:t xml:space="preserve"> (see in </w:t>
      </w:r>
      <w:r w:rsidR="00C30A78" w:rsidRPr="00845389">
        <w:rPr>
          <w:rFonts w:ascii="Times" w:hAnsi="Times"/>
          <w:sz w:val="20"/>
        </w:rPr>
        <w:t>F</w:t>
      </w:r>
      <w:r w:rsidR="006B24C2" w:rsidRPr="00845389">
        <w:rPr>
          <w:rFonts w:ascii="Times" w:hAnsi="Times"/>
          <w:sz w:val="20"/>
        </w:rPr>
        <w:t xml:space="preserve">igure </w:t>
      </w:r>
      <w:r w:rsidR="004D236A" w:rsidRPr="00845389">
        <w:rPr>
          <w:rFonts w:ascii="Times" w:hAnsi="Times"/>
          <w:sz w:val="20"/>
        </w:rPr>
        <w:t xml:space="preserve">1 and </w:t>
      </w:r>
      <w:r w:rsidR="006B24C2" w:rsidRPr="00845389">
        <w:rPr>
          <w:rFonts w:ascii="Times" w:hAnsi="Times"/>
          <w:sz w:val="20"/>
        </w:rPr>
        <w:t>3)</w:t>
      </w:r>
      <w:r w:rsidR="00FD0002" w:rsidRPr="00845389">
        <w:rPr>
          <w:rFonts w:ascii="Times" w:hAnsi="Times"/>
          <w:sz w:val="20"/>
        </w:rPr>
        <w:t xml:space="preserve">. The interpretation of the measurements </w:t>
      </w:r>
      <w:proofErr w:type="gramStart"/>
      <w:r w:rsidR="00FD0002" w:rsidRPr="00845389">
        <w:rPr>
          <w:rFonts w:ascii="Times" w:hAnsi="Times"/>
          <w:sz w:val="20"/>
        </w:rPr>
        <w:t xml:space="preserve">is </w:t>
      </w:r>
      <w:r w:rsidR="00254515" w:rsidRPr="00845389">
        <w:rPr>
          <w:rFonts w:ascii="Times" w:hAnsi="Times"/>
          <w:sz w:val="20"/>
        </w:rPr>
        <w:t>made</w:t>
      </w:r>
      <w:proofErr w:type="gramEnd"/>
      <w:r w:rsidR="00254515" w:rsidRPr="00845389">
        <w:rPr>
          <w:rFonts w:ascii="Times" w:hAnsi="Times"/>
          <w:sz w:val="20"/>
        </w:rPr>
        <w:t xml:space="preserve"> </w:t>
      </w:r>
      <w:r w:rsidR="00C30A78" w:rsidRPr="00845389">
        <w:rPr>
          <w:rFonts w:ascii="Times" w:hAnsi="Times"/>
          <w:sz w:val="20"/>
        </w:rPr>
        <w:t>by using</w:t>
      </w:r>
      <w:r w:rsidR="00FD0002" w:rsidRPr="00845389">
        <w:rPr>
          <w:rFonts w:ascii="Times" w:hAnsi="Times"/>
          <w:sz w:val="20"/>
        </w:rPr>
        <w:t xml:space="preserve"> </w:t>
      </w:r>
      <w:r w:rsidR="00254515" w:rsidRPr="00845389">
        <w:rPr>
          <w:rFonts w:ascii="Times" w:hAnsi="Times"/>
          <w:sz w:val="20"/>
        </w:rPr>
        <w:t>F</w:t>
      </w:r>
      <w:r w:rsidR="006057D6" w:rsidRPr="00845389">
        <w:rPr>
          <w:rFonts w:ascii="Times" w:hAnsi="Times"/>
          <w:sz w:val="20"/>
        </w:rPr>
        <w:t>araday’s law</w:t>
      </w:r>
      <w:r w:rsidR="002C57A9" w:rsidRPr="00845389">
        <w:rPr>
          <w:rFonts w:ascii="Times" w:hAnsi="Times"/>
          <w:sz w:val="20"/>
        </w:rPr>
        <w:t xml:space="preserve">. </w:t>
      </w:r>
      <w:r w:rsidR="006B24C2" w:rsidRPr="00845389">
        <w:rPr>
          <w:rFonts w:ascii="Times" w:hAnsi="Times"/>
          <w:sz w:val="20"/>
        </w:rPr>
        <w:t>Since</w:t>
      </w:r>
      <w:r w:rsidR="00FF40CF" w:rsidRPr="00845389">
        <w:rPr>
          <w:rFonts w:ascii="Times" w:hAnsi="Times"/>
          <w:sz w:val="20"/>
        </w:rPr>
        <w:t xml:space="preserve"> the coil’s cross-section is small enough</w:t>
      </w:r>
      <w:r w:rsidR="00CF0FB1" w:rsidRPr="00845389">
        <w:rPr>
          <w:rFonts w:ascii="Times" w:hAnsi="Times"/>
          <w:sz w:val="20"/>
        </w:rPr>
        <w:t xml:space="preserve"> and considering a harmonic time varying field </w:t>
      </w:r>
      <w:proofErr w:type="gramStart"/>
      <w:r w:rsidR="00CF0FB1" w:rsidRPr="00845389">
        <w:rPr>
          <w:rFonts w:ascii="Times" w:hAnsi="Times"/>
          <w:i/>
          <w:sz w:val="20"/>
        </w:rPr>
        <w:t>B(</w:t>
      </w:r>
      <w:proofErr w:type="gramEnd"/>
      <w:r w:rsidR="00CF0FB1" w:rsidRPr="00845389">
        <w:rPr>
          <w:rFonts w:ascii="Times" w:hAnsi="Times"/>
          <w:i/>
          <w:sz w:val="20"/>
        </w:rPr>
        <w:t>t)=</w:t>
      </w:r>
      <m:oMath>
        <m:r>
          <w:rPr>
            <w:rFonts w:ascii="Cambria Math" w:hAnsi="Cambria Math"/>
            <w:sz w:val="20"/>
          </w:rPr>
          <m:t xml:space="preserve"> </m:t>
        </m:r>
        <m:acc>
          <m:accPr>
            <m:chr m:val="̃"/>
            <m:ctrlPr>
              <w:rPr>
                <w:rFonts w:ascii="Cambria Math" w:hAnsi="Cambria Math"/>
                <w:i/>
                <w:sz w:val="20"/>
              </w:rPr>
            </m:ctrlPr>
          </m:accPr>
          <m:e>
            <m:d>
              <m:dPr>
                <m:begChr m:val="|"/>
                <m:endChr m:val="|"/>
                <m:ctrlPr>
                  <w:rPr>
                    <w:rFonts w:ascii="Cambria Math" w:hAnsi="Cambria Math"/>
                    <w:i/>
                    <w:sz w:val="20"/>
                  </w:rPr>
                </m:ctrlPr>
              </m:dPr>
              <m:e>
                <m:r>
                  <w:rPr>
                    <w:rFonts w:ascii="Cambria Math" w:hAnsi="Cambria Math"/>
                    <w:sz w:val="20"/>
                  </w:rPr>
                  <m:t>B</m:t>
                </m:r>
              </m:e>
            </m:d>
          </m:e>
        </m:acc>
      </m:oMath>
      <w:proofErr w:type="spellStart"/>
      <w:r w:rsidR="00CF0FB1" w:rsidRPr="00845389">
        <w:rPr>
          <w:rFonts w:ascii="Times" w:hAnsi="Times"/>
          <w:i/>
          <w:sz w:val="20"/>
        </w:rPr>
        <w:t>e</w:t>
      </w:r>
      <w:r w:rsidR="00CF0FB1" w:rsidRPr="00845389">
        <w:rPr>
          <w:rFonts w:ascii="Times" w:hAnsi="Times"/>
          <w:i/>
          <w:sz w:val="20"/>
          <w:vertAlign w:val="superscript"/>
        </w:rPr>
        <w:t>i</w:t>
      </w:r>
      <w:r w:rsidR="00CF0FB1" w:rsidRPr="00845389">
        <w:rPr>
          <w:rFonts w:ascii="Times" w:hAnsi="Times" w:cs="Times"/>
          <w:i/>
          <w:sz w:val="20"/>
          <w:vertAlign w:val="superscript"/>
        </w:rPr>
        <w:t>ω</w:t>
      </w:r>
      <w:r w:rsidR="00CF0FB1" w:rsidRPr="00845389">
        <w:rPr>
          <w:rFonts w:ascii="Times" w:hAnsi="Times"/>
          <w:i/>
          <w:sz w:val="20"/>
          <w:vertAlign w:val="superscript"/>
        </w:rPr>
        <w:t>t</w:t>
      </w:r>
      <w:proofErr w:type="spellEnd"/>
      <w:r w:rsidR="00CF0FB1" w:rsidRPr="00845389">
        <w:rPr>
          <w:rFonts w:ascii="Times" w:hAnsi="Times"/>
          <w:i/>
          <w:sz w:val="20"/>
        </w:rPr>
        <w:t xml:space="preserve">, </w:t>
      </w:r>
      <w:r w:rsidR="00CF0FB1" w:rsidRPr="00845389">
        <w:rPr>
          <w:rFonts w:ascii="Times" w:hAnsi="Times"/>
          <w:sz w:val="20"/>
        </w:rPr>
        <w:t>the amplitude of the probe voltage is:</w:t>
      </w:r>
    </w:p>
    <w:p w14:paraId="12A93122" w14:textId="0E7F4DC7" w:rsidR="00296AAE" w:rsidRPr="00845389" w:rsidRDefault="00D2788D" w:rsidP="00296AAE">
      <w:pPr>
        <w:spacing w:after="120"/>
        <w:ind w:left="567"/>
        <w:jc w:val="both"/>
        <w:rPr>
          <w:rFonts w:ascii="Times" w:hAnsi="Times"/>
          <w:sz w:val="20"/>
        </w:rPr>
      </w:pPr>
      <m:oMath>
        <m:r>
          <w:rPr>
            <w:rFonts w:ascii="Cambria Math" w:hAnsi="Cambria Math"/>
            <w:sz w:val="20"/>
          </w:rPr>
          <m:t>V=-n</m:t>
        </m:r>
        <m:r>
          <w:rPr>
            <w:rFonts w:ascii="Cambria Math" w:hAnsi="Cambria Math" w:cs="Times"/>
            <w:sz w:val="20"/>
            <w:vertAlign w:val="superscript"/>
          </w:rPr>
          <m:t>ω</m:t>
        </m:r>
        <m:r>
          <w:rPr>
            <w:rFonts w:ascii="Cambria Math" w:hAnsi="Cambria Math"/>
            <w:sz w:val="20"/>
          </w:rPr>
          <m:t>A</m:t>
        </m:r>
        <m:acc>
          <m:accPr>
            <m:chr m:val="̃"/>
            <m:ctrlPr>
              <w:rPr>
                <w:rFonts w:ascii="Cambria Math" w:hAnsi="Cambria Math"/>
                <w:i/>
                <w:sz w:val="20"/>
              </w:rPr>
            </m:ctrlPr>
          </m:accPr>
          <m:e>
            <m:d>
              <m:dPr>
                <m:begChr m:val="|"/>
                <m:endChr m:val="|"/>
                <m:ctrlPr>
                  <w:rPr>
                    <w:rFonts w:ascii="Cambria Math" w:hAnsi="Cambria Math"/>
                    <w:i/>
                    <w:sz w:val="20"/>
                  </w:rPr>
                </m:ctrlPr>
              </m:dPr>
              <m:e>
                <m:r>
                  <w:rPr>
                    <w:rFonts w:ascii="Cambria Math" w:hAnsi="Cambria Math"/>
                    <w:sz w:val="20"/>
                  </w:rPr>
                  <m:t>B</m:t>
                </m:r>
              </m:e>
            </m:d>
          </m:e>
        </m:acc>
      </m:oMath>
      <w:r w:rsidR="00C91688" w:rsidRPr="00845389">
        <w:rPr>
          <w:rFonts w:ascii="Times" w:hAnsi="Times"/>
          <w:sz w:val="20"/>
        </w:rPr>
        <w:t>,</w:t>
      </w:r>
      <w:r w:rsidRPr="00845389">
        <w:rPr>
          <w:rFonts w:ascii="Times" w:hAnsi="Times"/>
          <w:sz w:val="20"/>
        </w:rPr>
        <w:tab/>
        <w:t>(</w:t>
      </w:r>
      <w:r w:rsidR="002C57A9" w:rsidRPr="00845389">
        <w:rPr>
          <w:rFonts w:ascii="Times" w:hAnsi="Times"/>
          <w:sz w:val="20"/>
        </w:rPr>
        <w:t>1</w:t>
      </w:r>
      <w:r w:rsidRPr="00845389">
        <w:rPr>
          <w:rFonts w:ascii="Times" w:hAnsi="Times"/>
          <w:sz w:val="20"/>
        </w:rPr>
        <w:t>)</w:t>
      </w:r>
    </w:p>
    <w:p w14:paraId="0BE30C6D" w14:textId="795F375F" w:rsidR="00000F3F" w:rsidRDefault="00CF0FB1" w:rsidP="005419C8">
      <w:pPr>
        <w:tabs>
          <w:tab w:val="left" w:pos="284"/>
        </w:tabs>
        <w:spacing w:after="120"/>
        <w:jc w:val="both"/>
        <w:rPr>
          <w:rFonts w:ascii="Times" w:hAnsi="Times"/>
          <w:sz w:val="20"/>
        </w:rPr>
      </w:pPr>
      <w:proofErr w:type="gramStart"/>
      <w:r w:rsidRPr="00845389">
        <w:rPr>
          <w:rFonts w:ascii="Times" w:hAnsi="Times"/>
          <w:sz w:val="20"/>
        </w:rPr>
        <w:t>where</w:t>
      </w:r>
      <w:proofErr w:type="gramEnd"/>
      <w:r w:rsidRPr="00845389">
        <w:rPr>
          <w:rFonts w:ascii="Times" w:hAnsi="Times"/>
          <w:sz w:val="20"/>
        </w:rPr>
        <w:t xml:space="preserve"> </w:t>
      </w:r>
      <w:r w:rsidRPr="00845389">
        <w:rPr>
          <w:rFonts w:ascii="Times" w:hAnsi="Times"/>
          <w:i/>
          <w:sz w:val="20"/>
        </w:rPr>
        <w:t xml:space="preserve">n </w:t>
      </w:r>
      <w:r w:rsidRPr="00845389">
        <w:rPr>
          <w:rFonts w:ascii="Times" w:hAnsi="Times"/>
          <w:sz w:val="20"/>
        </w:rPr>
        <w:t xml:space="preserve">is the number of turns and </w:t>
      </w:r>
      <w:r w:rsidRPr="00845389">
        <w:rPr>
          <w:rFonts w:ascii="Times" w:hAnsi="Times"/>
          <w:i/>
          <w:sz w:val="20"/>
        </w:rPr>
        <w:t>B</w:t>
      </w:r>
      <w:r w:rsidRPr="00845389">
        <w:rPr>
          <w:rFonts w:ascii="Times" w:hAnsi="Times"/>
          <w:sz w:val="20"/>
        </w:rPr>
        <w:t xml:space="preserve"> is the component of the magnetic field perpendicular to the area </w:t>
      </w:r>
      <w:r w:rsidRPr="00845389">
        <w:rPr>
          <w:rFonts w:ascii="Times" w:hAnsi="Times"/>
          <w:i/>
          <w:sz w:val="20"/>
        </w:rPr>
        <w:t>A</w:t>
      </w:r>
      <w:r w:rsidR="004D236A" w:rsidRPr="00845389">
        <w:rPr>
          <w:rFonts w:ascii="Times" w:hAnsi="Times"/>
          <w:i/>
          <w:sz w:val="20"/>
        </w:rPr>
        <w:t xml:space="preserve"> </w:t>
      </w:r>
      <w:r w:rsidR="004D236A" w:rsidRPr="00845389">
        <w:rPr>
          <w:rFonts w:ascii="Times" w:hAnsi="Times"/>
          <w:sz w:val="20"/>
        </w:rPr>
        <w:t>and</w:t>
      </w:r>
      <w:r w:rsidR="004D236A" w:rsidRPr="00845389">
        <w:rPr>
          <w:rFonts w:ascii="Times" w:hAnsi="Times"/>
          <w:i/>
          <w:sz w:val="20"/>
        </w:rPr>
        <w:t xml:space="preserve"> </w:t>
      </w:r>
      <m:oMath>
        <m:r>
          <w:rPr>
            <w:rFonts w:ascii="Cambria Math" w:hAnsi="Cambria Math" w:cs="Times"/>
            <w:sz w:val="20"/>
            <w:vertAlign w:val="superscript"/>
          </w:rPr>
          <m:t>ω</m:t>
        </m:r>
      </m:oMath>
      <w:r w:rsidR="004D236A" w:rsidRPr="00845389">
        <w:rPr>
          <w:rFonts w:ascii="Times" w:hAnsi="Times"/>
          <w:i/>
          <w:sz w:val="20"/>
          <w:vertAlign w:val="superscript"/>
        </w:rPr>
        <w:t xml:space="preserve"> </w:t>
      </w:r>
      <w:r w:rsidR="004D236A" w:rsidRPr="00845389">
        <w:rPr>
          <w:rFonts w:ascii="Times" w:hAnsi="Times"/>
          <w:sz w:val="20"/>
        </w:rPr>
        <w:t xml:space="preserve">is the </w:t>
      </w:r>
      <w:r w:rsidR="002D3FC1" w:rsidRPr="00845389">
        <w:rPr>
          <w:rFonts w:ascii="Times" w:hAnsi="Times"/>
          <w:sz w:val="20"/>
        </w:rPr>
        <w:t xml:space="preserve">angular frequency </w:t>
      </w:r>
      <w:r w:rsidR="004D236A" w:rsidRPr="00845389">
        <w:rPr>
          <w:rFonts w:ascii="Times" w:hAnsi="Times"/>
          <w:sz w:val="20"/>
        </w:rPr>
        <w:t xml:space="preserve">at 13.56 </w:t>
      </w:r>
      <w:proofErr w:type="spellStart"/>
      <w:r w:rsidR="004D236A" w:rsidRPr="00845389">
        <w:rPr>
          <w:rFonts w:ascii="Times" w:hAnsi="Times"/>
          <w:sz w:val="20"/>
        </w:rPr>
        <w:t>MHz</w:t>
      </w:r>
      <w:r w:rsidRPr="00845389">
        <w:rPr>
          <w:rFonts w:ascii="Times" w:hAnsi="Times"/>
          <w:sz w:val="20"/>
        </w:rPr>
        <w:t>.</w:t>
      </w:r>
      <w:proofErr w:type="spellEnd"/>
      <w:r w:rsidRPr="00845389">
        <w:rPr>
          <w:rFonts w:ascii="Times" w:hAnsi="Times"/>
          <w:sz w:val="20"/>
        </w:rPr>
        <w:t xml:space="preserve"> </w:t>
      </w:r>
      <w:r w:rsidR="000C560D" w:rsidRPr="00845389">
        <w:rPr>
          <w:rFonts w:ascii="Times" w:hAnsi="Times"/>
          <w:sz w:val="20"/>
        </w:rPr>
        <w:t xml:space="preserve">At </w:t>
      </w:r>
      <w:r w:rsidR="004D236A" w:rsidRPr="00845389">
        <w:rPr>
          <w:rFonts w:ascii="Times" w:hAnsi="Times"/>
          <w:sz w:val="20"/>
        </w:rPr>
        <w:t>this</w:t>
      </w:r>
      <w:r w:rsidR="000C560D" w:rsidRPr="00845389">
        <w:rPr>
          <w:rFonts w:ascii="Times" w:hAnsi="Times"/>
          <w:sz w:val="20"/>
        </w:rPr>
        <w:t xml:space="preserve"> specific frequency,</w:t>
      </w:r>
      <w:r w:rsidR="00D2788D" w:rsidRPr="00845389">
        <w:rPr>
          <w:rFonts w:ascii="Times" w:hAnsi="Times"/>
          <w:sz w:val="20"/>
        </w:rPr>
        <w:t xml:space="preserve"> </w:t>
      </w:r>
      <w:proofErr w:type="spellStart"/>
      <w:proofErr w:type="gramStart"/>
      <w:r w:rsidR="00D2788D" w:rsidRPr="00845389">
        <w:rPr>
          <w:rFonts w:ascii="Times" w:hAnsi="Times"/>
          <w:i/>
          <w:sz w:val="20"/>
        </w:rPr>
        <w:t>nA</w:t>
      </w:r>
      <w:proofErr w:type="spellEnd"/>
      <w:proofErr w:type="gramEnd"/>
      <w:r w:rsidR="00D2788D" w:rsidRPr="00845389">
        <w:rPr>
          <w:rFonts w:ascii="Times" w:hAnsi="Times"/>
          <w:sz w:val="20"/>
        </w:rPr>
        <w:t xml:space="preserve"> </w:t>
      </w:r>
      <w:r w:rsidR="000C560D" w:rsidRPr="00845389">
        <w:rPr>
          <w:rFonts w:ascii="Times" w:hAnsi="Times"/>
          <w:sz w:val="20"/>
        </w:rPr>
        <w:t>is the</w:t>
      </w:r>
      <w:r w:rsidR="00D2788D" w:rsidRPr="00845389">
        <w:rPr>
          <w:rFonts w:ascii="Times" w:hAnsi="Times"/>
          <w:sz w:val="20"/>
        </w:rPr>
        <w:t xml:space="preserve"> calibration factor </w:t>
      </w:r>
      <w:r w:rsidR="004D236A" w:rsidRPr="00845389">
        <w:rPr>
          <w:rFonts w:ascii="Times" w:hAnsi="Times"/>
          <w:sz w:val="20"/>
        </w:rPr>
        <w:t xml:space="preserve">described </w:t>
      </w:r>
      <w:r w:rsidR="00D2788D" w:rsidRPr="00845389">
        <w:rPr>
          <w:rFonts w:ascii="Times" w:hAnsi="Times"/>
          <w:sz w:val="20"/>
        </w:rPr>
        <w:t xml:space="preserve">in the next </w:t>
      </w:r>
      <w:r w:rsidR="00C30A78" w:rsidRPr="00845389">
        <w:rPr>
          <w:rFonts w:ascii="Times" w:hAnsi="Times"/>
          <w:sz w:val="20"/>
        </w:rPr>
        <w:t xml:space="preserve">section </w:t>
      </w:r>
      <w:r w:rsidR="00D2788D" w:rsidRPr="00845389">
        <w:rPr>
          <w:rFonts w:ascii="Times" w:hAnsi="Times"/>
          <w:sz w:val="20"/>
        </w:rPr>
        <w:t>[</w:t>
      </w:r>
      <w:r w:rsidR="00FA0C66" w:rsidRPr="00845389">
        <w:rPr>
          <w:rFonts w:ascii="Times" w:hAnsi="Times"/>
          <w:sz w:val="20"/>
        </w:rPr>
        <w:t>1</w:t>
      </w:r>
      <w:r w:rsidR="00784D32" w:rsidRPr="00845389">
        <w:rPr>
          <w:rFonts w:ascii="Times" w:hAnsi="Times"/>
          <w:sz w:val="20"/>
        </w:rPr>
        <w:t>6</w:t>
      </w:r>
      <w:r w:rsidR="00D2788D" w:rsidRPr="00845389">
        <w:rPr>
          <w:rFonts w:ascii="Times" w:hAnsi="Times"/>
          <w:sz w:val="20"/>
        </w:rPr>
        <w:t>].</w:t>
      </w:r>
      <w:r w:rsidR="00334341">
        <w:rPr>
          <w:rFonts w:ascii="Times" w:hAnsi="Times"/>
          <w:sz w:val="20"/>
        </w:rPr>
        <w:t xml:space="preserve"> </w:t>
      </w:r>
      <w:r w:rsidR="00800DC5" w:rsidRPr="00845389">
        <w:rPr>
          <w:rFonts w:ascii="Times" w:hAnsi="Times"/>
          <w:sz w:val="20"/>
        </w:rPr>
        <w:t>The B-dot</w:t>
      </w:r>
      <w:r w:rsidR="002C20F2" w:rsidRPr="00845389">
        <w:rPr>
          <w:rFonts w:ascii="Times" w:hAnsi="Times"/>
          <w:sz w:val="20"/>
        </w:rPr>
        <w:t xml:space="preserve"> probe</w:t>
      </w:r>
      <w:r w:rsidR="00800DC5" w:rsidRPr="00845389">
        <w:rPr>
          <w:rFonts w:ascii="Times" w:hAnsi="Times"/>
          <w:sz w:val="20"/>
        </w:rPr>
        <w:t xml:space="preserve"> </w:t>
      </w:r>
      <w:r w:rsidR="007B42CD" w:rsidRPr="00845389">
        <w:rPr>
          <w:rFonts w:ascii="Times" w:hAnsi="Times"/>
          <w:sz w:val="20"/>
        </w:rPr>
        <w:t xml:space="preserve">should be </w:t>
      </w:r>
      <w:r w:rsidR="003B3CC6" w:rsidRPr="00845389">
        <w:rPr>
          <w:rFonts w:ascii="Times" w:hAnsi="Times"/>
          <w:sz w:val="20"/>
        </w:rPr>
        <w:t>as small as possible to minimize the plasma perturbations</w:t>
      </w:r>
      <w:r w:rsidR="00B449C3" w:rsidRPr="00845389">
        <w:rPr>
          <w:rFonts w:ascii="Times" w:hAnsi="Times"/>
          <w:sz w:val="20"/>
        </w:rPr>
        <w:t xml:space="preserve"> and it should</w:t>
      </w:r>
      <w:r w:rsidR="00800DC5" w:rsidRPr="00845389">
        <w:rPr>
          <w:rFonts w:ascii="Times" w:hAnsi="Times"/>
          <w:sz w:val="20"/>
        </w:rPr>
        <w:t xml:space="preserve"> </w:t>
      </w:r>
      <w:r w:rsidR="00C30A78" w:rsidRPr="00845389">
        <w:rPr>
          <w:rFonts w:ascii="Times" w:hAnsi="Times"/>
          <w:sz w:val="20"/>
        </w:rPr>
        <w:t>p</w:t>
      </w:r>
      <w:r w:rsidR="006B24C2" w:rsidRPr="00845389">
        <w:rPr>
          <w:rFonts w:ascii="Times" w:hAnsi="Times"/>
          <w:sz w:val="20"/>
        </w:rPr>
        <w:t>rovid</w:t>
      </w:r>
      <w:r w:rsidR="00B449C3" w:rsidRPr="00845389">
        <w:rPr>
          <w:rFonts w:ascii="Times" w:hAnsi="Times"/>
          <w:sz w:val="20"/>
        </w:rPr>
        <w:t>e</w:t>
      </w:r>
      <w:r w:rsidR="000C560D" w:rsidRPr="00845389">
        <w:rPr>
          <w:rFonts w:ascii="Times" w:hAnsi="Times"/>
          <w:sz w:val="20"/>
        </w:rPr>
        <w:t xml:space="preserve"> a reasonable</w:t>
      </w:r>
      <w:r w:rsidR="00800DC5" w:rsidRPr="00845389">
        <w:rPr>
          <w:rFonts w:ascii="Times" w:hAnsi="Times"/>
          <w:sz w:val="20"/>
        </w:rPr>
        <w:t xml:space="preserve"> signal-to-noise ratio </w:t>
      </w:r>
      <w:r w:rsidR="007B42CD" w:rsidRPr="00845389">
        <w:rPr>
          <w:rFonts w:ascii="Times" w:hAnsi="Times"/>
          <w:sz w:val="20"/>
        </w:rPr>
        <w:t>with low parasitic</w:t>
      </w:r>
      <w:r w:rsidR="00800DC5" w:rsidRPr="00845389">
        <w:rPr>
          <w:rFonts w:ascii="Times" w:hAnsi="Times"/>
          <w:sz w:val="20"/>
        </w:rPr>
        <w:t xml:space="preserve"> signals. Probe coils</w:t>
      </w:r>
      <w:r w:rsidR="00B40F38" w:rsidRPr="00845389">
        <w:rPr>
          <w:rFonts w:ascii="Times" w:hAnsi="Times"/>
          <w:sz w:val="20"/>
        </w:rPr>
        <w:t xml:space="preserve">, made of </w:t>
      </w:r>
      <w:r w:rsidR="00C55E94" w:rsidRPr="00845389">
        <w:rPr>
          <w:rFonts w:ascii="Times" w:hAnsi="Times"/>
          <w:sz w:val="20"/>
        </w:rPr>
        <w:t>3</w:t>
      </w:r>
      <w:r w:rsidR="00B40F38" w:rsidRPr="00845389">
        <w:rPr>
          <w:rFonts w:ascii="Times" w:hAnsi="Times"/>
          <w:sz w:val="20"/>
        </w:rPr>
        <w:t xml:space="preserve"> turns</w:t>
      </w:r>
      <w:r w:rsidR="00C30A78" w:rsidRPr="00845389">
        <w:rPr>
          <w:rFonts w:ascii="Times" w:hAnsi="Times"/>
          <w:sz w:val="20"/>
        </w:rPr>
        <w:t>,</w:t>
      </w:r>
      <w:r w:rsidR="00B40F38" w:rsidRPr="00845389">
        <w:rPr>
          <w:rFonts w:ascii="Times" w:hAnsi="Times"/>
          <w:sz w:val="20"/>
        </w:rPr>
        <w:t xml:space="preserve"> have a</w:t>
      </w:r>
      <w:r w:rsidR="000C560D" w:rsidRPr="00845389">
        <w:rPr>
          <w:rFonts w:ascii="Times" w:hAnsi="Times"/>
          <w:sz w:val="20"/>
        </w:rPr>
        <w:t xml:space="preserve"> square</w:t>
      </w:r>
      <w:r w:rsidR="00800DC5" w:rsidRPr="00845389">
        <w:rPr>
          <w:rFonts w:ascii="Times" w:hAnsi="Times"/>
          <w:sz w:val="20"/>
        </w:rPr>
        <w:t xml:space="preserve"> section </w:t>
      </w:r>
      <w:r w:rsidR="00B40F38" w:rsidRPr="00845389">
        <w:rPr>
          <w:rFonts w:ascii="Times" w:hAnsi="Times"/>
          <w:sz w:val="20"/>
        </w:rPr>
        <w:t>of</w:t>
      </w:r>
      <w:r w:rsidR="00800DC5" w:rsidRPr="00845389">
        <w:rPr>
          <w:rFonts w:ascii="Times" w:hAnsi="Times"/>
          <w:sz w:val="20"/>
        </w:rPr>
        <w:t xml:space="preserve"> </w:t>
      </w:r>
      <w:r w:rsidR="00C55E94" w:rsidRPr="00845389">
        <w:rPr>
          <w:rFonts w:ascii="Times" w:hAnsi="Times"/>
          <w:sz w:val="20"/>
        </w:rPr>
        <w:t>6</w:t>
      </w:r>
      <w:r w:rsidR="00E2167D" w:rsidRPr="00845389">
        <w:rPr>
          <w:rFonts w:ascii="Times" w:hAnsi="Times"/>
          <w:sz w:val="20"/>
        </w:rPr>
        <w:t xml:space="preserve"> </w:t>
      </w:r>
      <w:r w:rsidR="00910F83" w:rsidRPr="00845389">
        <w:rPr>
          <w:rFonts w:ascii="Times" w:hAnsi="Times"/>
          <w:sz w:val="20"/>
        </w:rPr>
        <w:t>x</w:t>
      </w:r>
      <w:r w:rsidR="00E2167D" w:rsidRPr="00845389">
        <w:rPr>
          <w:rFonts w:ascii="Times" w:hAnsi="Times"/>
          <w:sz w:val="20"/>
        </w:rPr>
        <w:t xml:space="preserve"> </w:t>
      </w:r>
      <w:r w:rsidR="00C55E94" w:rsidRPr="00845389">
        <w:rPr>
          <w:rFonts w:ascii="Times" w:hAnsi="Times"/>
          <w:sz w:val="20"/>
        </w:rPr>
        <w:t>6</w:t>
      </w:r>
      <w:r w:rsidR="00800DC5" w:rsidRPr="00845389">
        <w:rPr>
          <w:rFonts w:ascii="Times" w:hAnsi="Times"/>
          <w:sz w:val="20"/>
        </w:rPr>
        <w:t xml:space="preserve"> mm</w:t>
      </w:r>
      <w:r w:rsidR="00800DC5" w:rsidRPr="00845389">
        <w:rPr>
          <w:rFonts w:ascii="Times" w:hAnsi="Times"/>
          <w:sz w:val="20"/>
          <w:vertAlign w:val="superscript"/>
        </w:rPr>
        <w:t>2</w:t>
      </w:r>
      <w:r w:rsidR="00B40F38" w:rsidRPr="00845389">
        <w:rPr>
          <w:rFonts w:ascii="Times" w:hAnsi="Times"/>
          <w:sz w:val="20"/>
        </w:rPr>
        <w:t>. A twisted wire</w:t>
      </w:r>
      <w:r w:rsidR="000C560D" w:rsidRPr="00845389">
        <w:rPr>
          <w:rFonts w:ascii="Times" w:hAnsi="Times"/>
          <w:sz w:val="20"/>
        </w:rPr>
        <w:t xml:space="preserve"> pair</w:t>
      </w:r>
      <w:r w:rsidR="00B40F38" w:rsidRPr="00845389">
        <w:rPr>
          <w:rFonts w:ascii="Times" w:hAnsi="Times"/>
          <w:sz w:val="20"/>
        </w:rPr>
        <w:t xml:space="preserve">, an efficient </w:t>
      </w:r>
      <w:r w:rsidR="000C560D" w:rsidRPr="00845389">
        <w:rPr>
          <w:rFonts w:ascii="Times" w:hAnsi="Times"/>
          <w:sz w:val="20"/>
        </w:rPr>
        <w:t xml:space="preserve">method </w:t>
      </w:r>
      <w:r w:rsidR="00B40F38" w:rsidRPr="00845389">
        <w:rPr>
          <w:rFonts w:ascii="Times" w:hAnsi="Times"/>
          <w:sz w:val="20"/>
        </w:rPr>
        <w:t>to cancel the parasitic inductive pick up in the line</w:t>
      </w:r>
      <w:r w:rsidR="001C6B22" w:rsidRPr="00845389">
        <w:rPr>
          <w:rFonts w:ascii="Times" w:hAnsi="Times"/>
          <w:sz w:val="20"/>
        </w:rPr>
        <w:t>,</w:t>
      </w:r>
      <w:r w:rsidR="00B40F38" w:rsidRPr="00845389">
        <w:rPr>
          <w:rFonts w:ascii="Times" w:hAnsi="Times"/>
          <w:sz w:val="20"/>
        </w:rPr>
        <w:t xml:space="preserve"> connects each </w:t>
      </w:r>
      <w:r w:rsidR="001C6B22" w:rsidRPr="00845389">
        <w:rPr>
          <w:rFonts w:ascii="Times" w:hAnsi="Times"/>
          <w:sz w:val="20"/>
        </w:rPr>
        <w:t>coil</w:t>
      </w:r>
      <w:r w:rsidR="00B40F38" w:rsidRPr="00845389">
        <w:rPr>
          <w:rFonts w:ascii="Times" w:hAnsi="Times"/>
          <w:sz w:val="20"/>
        </w:rPr>
        <w:t xml:space="preserve"> to a </w:t>
      </w:r>
      <w:r w:rsidR="001C6B22" w:rsidRPr="00845389">
        <w:rPr>
          <w:rFonts w:ascii="Times" w:hAnsi="Times"/>
          <w:sz w:val="20"/>
        </w:rPr>
        <w:t xml:space="preserve">differential </w:t>
      </w:r>
      <w:r w:rsidR="00B40F38" w:rsidRPr="00845389">
        <w:rPr>
          <w:rFonts w:ascii="Times" w:hAnsi="Times"/>
          <w:sz w:val="20"/>
        </w:rPr>
        <w:t>hybrid combiner</w:t>
      </w:r>
      <w:r w:rsidR="00393E87" w:rsidRPr="00845389">
        <w:rPr>
          <w:rFonts w:ascii="Times" w:hAnsi="Times"/>
          <w:sz w:val="20"/>
        </w:rPr>
        <w:t xml:space="preserve"> (</w:t>
      </w:r>
      <w:r w:rsidR="00C30A78" w:rsidRPr="00845389">
        <w:rPr>
          <w:rFonts w:ascii="Times" w:hAnsi="Times"/>
          <w:sz w:val="20"/>
        </w:rPr>
        <w:t>F</w:t>
      </w:r>
      <w:r w:rsidR="00586690" w:rsidRPr="00845389">
        <w:rPr>
          <w:rFonts w:ascii="Times" w:hAnsi="Times"/>
          <w:sz w:val="20"/>
        </w:rPr>
        <w:t>igure 5</w:t>
      </w:r>
      <w:r w:rsidR="00393E87" w:rsidRPr="00845389">
        <w:rPr>
          <w:rFonts w:ascii="Times" w:hAnsi="Times"/>
          <w:sz w:val="20"/>
        </w:rPr>
        <w:t>)</w:t>
      </w:r>
      <w:r w:rsidR="001C6B22" w:rsidRPr="00845389">
        <w:rPr>
          <w:rFonts w:ascii="Times" w:hAnsi="Times"/>
          <w:sz w:val="20"/>
        </w:rPr>
        <w:t xml:space="preserve">. To </w:t>
      </w:r>
      <w:r w:rsidR="000C560D" w:rsidRPr="00845389">
        <w:rPr>
          <w:rFonts w:ascii="Times" w:hAnsi="Times"/>
          <w:sz w:val="20"/>
        </w:rPr>
        <w:t>reduce</w:t>
      </w:r>
      <w:r w:rsidR="000E4237" w:rsidRPr="00845389">
        <w:rPr>
          <w:rFonts w:ascii="Times" w:hAnsi="Times"/>
          <w:sz w:val="20"/>
        </w:rPr>
        <w:t xml:space="preserve"> the</w:t>
      </w:r>
      <w:r w:rsidR="001C6B22" w:rsidRPr="00845389">
        <w:rPr>
          <w:rFonts w:ascii="Times" w:hAnsi="Times"/>
          <w:sz w:val="20"/>
        </w:rPr>
        <w:t xml:space="preserve"> capacitive coupling of the wires</w:t>
      </w:r>
      <w:r w:rsidR="004A2DF4" w:rsidRPr="00845389">
        <w:rPr>
          <w:rFonts w:ascii="Times" w:hAnsi="Times"/>
          <w:sz w:val="20"/>
        </w:rPr>
        <w:t xml:space="preserve"> </w:t>
      </w:r>
      <w:r w:rsidR="000C560D" w:rsidRPr="00845389">
        <w:rPr>
          <w:rFonts w:ascii="Times" w:hAnsi="Times"/>
          <w:sz w:val="20"/>
        </w:rPr>
        <w:t>to</w:t>
      </w:r>
      <w:r w:rsidR="004A2DF4" w:rsidRPr="00845389">
        <w:rPr>
          <w:rFonts w:ascii="Times" w:hAnsi="Times"/>
          <w:sz w:val="20"/>
        </w:rPr>
        <w:t xml:space="preserve"> the plasma</w:t>
      </w:r>
      <w:r w:rsidR="001C6B22" w:rsidRPr="00845389">
        <w:rPr>
          <w:rFonts w:ascii="Times" w:hAnsi="Times"/>
          <w:sz w:val="20"/>
        </w:rPr>
        <w:t xml:space="preserve">, a </w:t>
      </w:r>
      <w:r w:rsidR="000C560D" w:rsidRPr="00845389">
        <w:rPr>
          <w:rFonts w:ascii="Times" w:hAnsi="Times"/>
          <w:sz w:val="20"/>
        </w:rPr>
        <w:t>F</w:t>
      </w:r>
      <w:r w:rsidR="001C6B22" w:rsidRPr="00845389">
        <w:rPr>
          <w:rFonts w:ascii="Times" w:hAnsi="Times"/>
          <w:sz w:val="20"/>
        </w:rPr>
        <w:t xml:space="preserve">araday shield </w:t>
      </w:r>
      <w:r w:rsidR="006C786E">
        <w:rPr>
          <w:rFonts w:ascii="Times" w:hAnsi="Times"/>
          <w:sz w:val="20"/>
        </w:rPr>
        <w:t>in</w:t>
      </w:r>
      <w:r w:rsidR="001C6B22" w:rsidRPr="00845389">
        <w:rPr>
          <w:rFonts w:ascii="Times" w:hAnsi="Times"/>
          <w:sz w:val="20"/>
        </w:rPr>
        <w:t xml:space="preserve"> non-magnetic stainless steel </w:t>
      </w:r>
      <w:r w:rsidR="000C560D" w:rsidRPr="00845389">
        <w:rPr>
          <w:rFonts w:ascii="Times" w:hAnsi="Times"/>
          <w:sz w:val="20"/>
        </w:rPr>
        <w:t>screens</w:t>
      </w:r>
      <w:r w:rsidR="001C6B22" w:rsidRPr="00845389">
        <w:rPr>
          <w:rFonts w:ascii="Times" w:hAnsi="Times"/>
          <w:sz w:val="20"/>
        </w:rPr>
        <w:t xml:space="preserve"> the wires</w:t>
      </w:r>
      <w:r w:rsidR="00FD0002" w:rsidRPr="00845389">
        <w:rPr>
          <w:rFonts w:ascii="Times" w:hAnsi="Times"/>
          <w:sz w:val="20"/>
        </w:rPr>
        <w:t>. T</w:t>
      </w:r>
      <w:r w:rsidR="001C6B22" w:rsidRPr="00845389">
        <w:rPr>
          <w:rFonts w:ascii="Times" w:hAnsi="Times"/>
          <w:sz w:val="20"/>
        </w:rPr>
        <w:t xml:space="preserve">he whole assembly </w:t>
      </w:r>
      <w:proofErr w:type="gramStart"/>
      <w:r w:rsidR="000C560D" w:rsidRPr="00845389">
        <w:rPr>
          <w:rFonts w:ascii="Times" w:hAnsi="Times"/>
          <w:sz w:val="20"/>
        </w:rPr>
        <w:t>is</w:t>
      </w:r>
      <w:r w:rsidR="00FD0002" w:rsidRPr="00845389">
        <w:rPr>
          <w:rFonts w:ascii="Times" w:hAnsi="Times"/>
          <w:sz w:val="20"/>
        </w:rPr>
        <w:t xml:space="preserve"> </w:t>
      </w:r>
      <w:r w:rsidR="001C6B22" w:rsidRPr="00845389">
        <w:rPr>
          <w:rFonts w:ascii="Times" w:hAnsi="Times"/>
          <w:sz w:val="20"/>
        </w:rPr>
        <w:t>protected</w:t>
      </w:r>
      <w:proofErr w:type="gramEnd"/>
      <w:r w:rsidR="001C6B22" w:rsidRPr="00845389">
        <w:rPr>
          <w:rFonts w:ascii="Times" w:hAnsi="Times"/>
          <w:sz w:val="20"/>
        </w:rPr>
        <w:t xml:space="preserve"> </w:t>
      </w:r>
      <w:r w:rsidR="000C560D" w:rsidRPr="00845389">
        <w:rPr>
          <w:rFonts w:ascii="Times" w:hAnsi="Times"/>
          <w:sz w:val="20"/>
        </w:rPr>
        <w:t xml:space="preserve">from </w:t>
      </w:r>
      <w:r w:rsidR="001C6B22" w:rsidRPr="00845389">
        <w:rPr>
          <w:rFonts w:ascii="Times" w:hAnsi="Times"/>
          <w:sz w:val="20"/>
        </w:rPr>
        <w:t>plasma heating by an alumina cover.</w:t>
      </w:r>
    </w:p>
    <w:p w14:paraId="22DEAB04" w14:textId="77777777" w:rsidR="00000F3F" w:rsidRDefault="00000F3F" w:rsidP="00000F3F">
      <w:pPr>
        <w:keepNext/>
        <w:tabs>
          <w:tab w:val="left" w:pos="284"/>
        </w:tabs>
        <w:spacing w:after="120"/>
        <w:jc w:val="both"/>
      </w:pPr>
      <w:r w:rsidRPr="00000F3F">
        <w:rPr>
          <w:rFonts w:ascii="Times" w:hAnsi="Times"/>
          <w:noProof/>
          <w:sz w:val="20"/>
          <w:lang w:eastAsia="fr-CH"/>
        </w:rPr>
        <w:t xml:space="preserve"> </w:t>
      </w:r>
      <w:r w:rsidRPr="00845389">
        <w:rPr>
          <w:rFonts w:ascii="Times" w:hAnsi="Times"/>
          <w:noProof/>
          <w:sz w:val="20"/>
          <w:lang w:val="fr-CH" w:eastAsia="fr-CH"/>
        </w:rPr>
        <w:drawing>
          <wp:inline distT="0" distB="0" distL="0" distR="0" wp14:anchorId="3F73E842" wp14:editId="4803802D">
            <wp:extent cx="2533650" cy="1738312"/>
            <wp:effectExtent l="0" t="0" r="0" b="0"/>
            <wp:docPr id="81" name="Image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Image 80"/>
                    <pic:cNvPicPr>
                      <a:picLocks noChangeAspect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38" b="2378"/>
                    <a:stretch/>
                  </pic:blipFill>
                  <pic:spPr bwMode="auto">
                    <a:xfrm>
                      <a:off x="0" y="0"/>
                      <a:ext cx="2533650" cy="17383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EB87BB" w14:textId="77777777" w:rsidR="00000F3F" w:rsidRPr="00393E87" w:rsidRDefault="00000F3F" w:rsidP="00000F3F">
      <w:pPr>
        <w:spacing w:after="120"/>
        <w:ind w:left="426"/>
        <w:jc w:val="both"/>
        <w:rPr>
          <w:rFonts w:ascii="Times" w:hAnsi="Times"/>
          <w:sz w:val="18"/>
        </w:rPr>
      </w:pPr>
      <w:r w:rsidRPr="00FE4A7F">
        <w:rPr>
          <w:rFonts w:ascii="Times" w:hAnsi="Times"/>
          <w:sz w:val="18"/>
        </w:rPr>
        <w:t>Fig.</w:t>
      </w:r>
      <w:r>
        <w:rPr>
          <w:rFonts w:ascii="Times" w:hAnsi="Times"/>
          <w:sz w:val="18"/>
        </w:rPr>
        <w:t xml:space="preserve"> 5.</w:t>
      </w:r>
      <w:r w:rsidRPr="00FE4A7F">
        <w:rPr>
          <w:rFonts w:ascii="Times" w:hAnsi="Times"/>
          <w:sz w:val="18"/>
        </w:rPr>
        <w:t xml:space="preserve"> </w:t>
      </w:r>
      <w:r>
        <w:rPr>
          <w:rFonts w:ascii="Times" w:hAnsi="Times"/>
          <w:sz w:val="18"/>
        </w:rPr>
        <w:t xml:space="preserve"> B-dot connected to a hybrid combiner</w:t>
      </w:r>
    </w:p>
    <w:p w14:paraId="171EB5CC" w14:textId="02A19FDF" w:rsidR="00780041" w:rsidRPr="00845389" w:rsidRDefault="00410008" w:rsidP="00B2433A">
      <w:pPr>
        <w:tabs>
          <w:tab w:val="left" w:pos="284"/>
        </w:tabs>
        <w:spacing w:after="120"/>
        <w:ind w:firstLine="284"/>
        <w:jc w:val="both"/>
        <w:rPr>
          <w:rFonts w:ascii="Times" w:hAnsi="Times"/>
          <w:sz w:val="20"/>
        </w:rPr>
      </w:pPr>
      <w:r w:rsidRPr="00845389">
        <w:rPr>
          <w:rFonts w:ascii="Times" w:hAnsi="Times"/>
          <w:sz w:val="20"/>
        </w:rPr>
        <w:t>The coil voltage signals</w:t>
      </w:r>
      <w:r w:rsidR="009E2196" w:rsidRPr="00845389">
        <w:rPr>
          <w:rFonts w:ascii="Times" w:hAnsi="Times"/>
          <w:sz w:val="20"/>
        </w:rPr>
        <w:t xml:space="preserve"> also</w:t>
      </w:r>
      <w:r w:rsidRPr="00845389">
        <w:rPr>
          <w:rFonts w:ascii="Times" w:hAnsi="Times"/>
          <w:sz w:val="20"/>
        </w:rPr>
        <w:t xml:space="preserve"> have</w:t>
      </w:r>
      <w:r w:rsidR="009E2196" w:rsidRPr="00845389">
        <w:rPr>
          <w:rFonts w:ascii="Times" w:hAnsi="Times"/>
          <w:sz w:val="20"/>
        </w:rPr>
        <w:t xml:space="preserve"> </w:t>
      </w:r>
      <w:r w:rsidRPr="00845389">
        <w:rPr>
          <w:rFonts w:ascii="Times" w:hAnsi="Times"/>
          <w:sz w:val="20"/>
        </w:rPr>
        <w:t>common mode</w:t>
      </w:r>
      <w:r w:rsidR="009E2196" w:rsidRPr="00845389">
        <w:rPr>
          <w:rFonts w:ascii="Times" w:hAnsi="Times"/>
          <w:sz w:val="20"/>
        </w:rPr>
        <w:t xml:space="preserve"> capacitive pick up, </w:t>
      </w:r>
      <w:proofErr w:type="spellStart"/>
      <w:r w:rsidR="00901AAC" w:rsidRPr="00845389">
        <w:rPr>
          <w:rFonts w:ascii="Times" w:hAnsi="Times"/>
          <w:i/>
          <w:sz w:val="20"/>
        </w:rPr>
        <w:t>V</w:t>
      </w:r>
      <w:r w:rsidR="00901AAC" w:rsidRPr="00845389">
        <w:rPr>
          <w:rFonts w:ascii="Times" w:hAnsi="Times"/>
          <w:i/>
          <w:sz w:val="20"/>
          <w:vertAlign w:val="subscript"/>
        </w:rPr>
        <w:t>cap</w:t>
      </w:r>
      <w:proofErr w:type="spellEnd"/>
      <w:r w:rsidR="009E2196" w:rsidRPr="00845389">
        <w:rPr>
          <w:rFonts w:ascii="Times" w:hAnsi="Times"/>
          <w:sz w:val="20"/>
        </w:rPr>
        <w:t>, due to a difference of potenti</w:t>
      </w:r>
      <w:r w:rsidRPr="00845389">
        <w:rPr>
          <w:rFonts w:ascii="Times" w:hAnsi="Times"/>
          <w:sz w:val="20"/>
        </w:rPr>
        <w:t>al between the plasma and the coil</w:t>
      </w:r>
      <w:r w:rsidR="009E2196" w:rsidRPr="00845389">
        <w:rPr>
          <w:rFonts w:ascii="Times" w:hAnsi="Times"/>
          <w:sz w:val="20"/>
        </w:rPr>
        <w:t xml:space="preserve">. </w:t>
      </w:r>
      <w:r w:rsidRPr="00845389">
        <w:rPr>
          <w:rFonts w:ascii="Times" w:hAnsi="Times"/>
          <w:sz w:val="20"/>
        </w:rPr>
        <w:t>Therefore</w:t>
      </w:r>
      <w:r w:rsidR="009E2196" w:rsidRPr="00845389">
        <w:rPr>
          <w:rFonts w:ascii="Times" w:hAnsi="Times"/>
          <w:sz w:val="20"/>
        </w:rPr>
        <w:t>, the measure</w:t>
      </w:r>
      <w:r w:rsidR="00B04EE5" w:rsidRPr="00845389">
        <w:rPr>
          <w:rFonts w:ascii="Times" w:hAnsi="Times"/>
          <w:sz w:val="20"/>
        </w:rPr>
        <w:t>ment</w:t>
      </w:r>
      <w:r w:rsidRPr="00845389">
        <w:rPr>
          <w:rFonts w:ascii="Times" w:hAnsi="Times"/>
          <w:sz w:val="20"/>
        </w:rPr>
        <w:t xml:space="preserve"> of the</w:t>
      </w:r>
      <w:r w:rsidR="009E2196" w:rsidRPr="00845389">
        <w:rPr>
          <w:rFonts w:ascii="Times" w:hAnsi="Times"/>
          <w:sz w:val="20"/>
        </w:rPr>
        <w:t xml:space="preserve"> coil voltage is</w:t>
      </w:r>
      <w:r w:rsidR="00901AAC" w:rsidRPr="00845389">
        <w:rPr>
          <w:rFonts w:ascii="Times" w:hAnsi="Times"/>
          <w:sz w:val="20"/>
        </w:rPr>
        <w:t xml:space="preserve"> </w:t>
      </w:r>
      <w:r w:rsidR="00901AAC" w:rsidRPr="00845389">
        <w:rPr>
          <w:rFonts w:ascii="Times" w:hAnsi="Times"/>
          <w:i/>
          <w:sz w:val="20"/>
        </w:rPr>
        <w:t xml:space="preserve">V= </w:t>
      </w:r>
      <w:proofErr w:type="spellStart"/>
      <w:r w:rsidR="00901AAC" w:rsidRPr="00845389">
        <w:rPr>
          <w:rFonts w:ascii="Times" w:hAnsi="Times"/>
          <w:i/>
          <w:sz w:val="20"/>
        </w:rPr>
        <w:t>V</w:t>
      </w:r>
      <w:r w:rsidR="00901AAC" w:rsidRPr="00845389">
        <w:rPr>
          <w:rFonts w:ascii="Times" w:hAnsi="Times"/>
          <w:i/>
          <w:sz w:val="20"/>
          <w:vertAlign w:val="subscript"/>
        </w:rPr>
        <w:t>ind</w:t>
      </w:r>
      <w:proofErr w:type="spellEnd"/>
      <w:r w:rsidR="00901AAC" w:rsidRPr="00845389">
        <w:rPr>
          <w:rFonts w:ascii="Times" w:hAnsi="Times"/>
          <w:i/>
          <w:sz w:val="20"/>
        </w:rPr>
        <w:t xml:space="preserve"> + </w:t>
      </w:r>
      <w:proofErr w:type="spellStart"/>
      <w:r w:rsidR="00901AAC" w:rsidRPr="00845389">
        <w:rPr>
          <w:rFonts w:ascii="Times" w:hAnsi="Times"/>
          <w:i/>
          <w:sz w:val="20"/>
        </w:rPr>
        <w:t>V</w:t>
      </w:r>
      <w:r w:rsidR="00901AAC" w:rsidRPr="00845389">
        <w:rPr>
          <w:rFonts w:ascii="Times" w:hAnsi="Times"/>
          <w:i/>
          <w:sz w:val="20"/>
          <w:vertAlign w:val="subscript"/>
        </w:rPr>
        <w:t>cap</w:t>
      </w:r>
      <w:proofErr w:type="spellEnd"/>
      <w:r w:rsidR="00B04EE5" w:rsidRPr="00845389">
        <w:rPr>
          <w:rFonts w:ascii="Times" w:hAnsi="Times"/>
          <w:i/>
          <w:sz w:val="20"/>
        </w:rPr>
        <w:t xml:space="preserve">, </w:t>
      </w:r>
      <w:r w:rsidR="00B04EE5" w:rsidRPr="00845389">
        <w:rPr>
          <w:rFonts w:ascii="Times" w:hAnsi="Times"/>
          <w:sz w:val="20"/>
        </w:rPr>
        <w:t>with</w:t>
      </w:r>
      <w:r w:rsidR="00B04EE5" w:rsidRPr="00845389">
        <w:rPr>
          <w:rFonts w:ascii="Times" w:hAnsi="Times"/>
          <w:i/>
          <w:sz w:val="20"/>
        </w:rPr>
        <w:t xml:space="preserve"> </w:t>
      </w:r>
      <w:proofErr w:type="spellStart"/>
      <w:r w:rsidR="00901AAC" w:rsidRPr="00845389">
        <w:rPr>
          <w:rFonts w:ascii="Times" w:hAnsi="Times"/>
          <w:i/>
          <w:sz w:val="20"/>
        </w:rPr>
        <w:t>V</w:t>
      </w:r>
      <w:r w:rsidR="00901AAC" w:rsidRPr="00845389">
        <w:rPr>
          <w:rFonts w:ascii="Times" w:hAnsi="Times"/>
          <w:i/>
          <w:sz w:val="20"/>
          <w:vertAlign w:val="subscript"/>
        </w:rPr>
        <w:t>ind</w:t>
      </w:r>
      <w:proofErr w:type="spellEnd"/>
      <w:r w:rsidR="00C30A78" w:rsidRPr="00845389">
        <w:rPr>
          <w:rFonts w:ascii="Times" w:hAnsi="Times"/>
          <w:i/>
          <w:sz w:val="20"/>
        </w:rPr>
        <w:t>,</w:t>
      </w:r>
      <w:r w:rsidR="00B04EE5" w:rsidRPr="00845389">
        <w:rPr>
          <w:rFonts w:ascii="Times" w:hAnsi="Times"/>
          <w:sz w:val="20"/>
        </w:rPr>
        <w:t xml:space="preserve"> </w:t>
      </w:r>
      <w:r w:rsidR="009E2196" w:rsidRPr="00845389">
        <w:rPr>
          <w:rFonts w:ascii="Times" w:hAnsi="Times"/>
          <w:sz w:val="20"/>
        </w:rPr>
        <w:t xml:space="preserve">the </w:t>
      </w:r>
      <w:r w:rsidRPr="00845389">
        <w:rPr>
          <w:rFonts w:ascii="Times" w:hAnsi="Times"/>
          <w:sz w:val="20"/>
        </w:rPr>
        <w:t>magnetically induced voltage</w:t>
      </w:r>
      <w:r w:rsidR="009E2196" w:rsidRPr="00845389">
        <w:rPr>
          <w:rFonts w:ascii="Times" w:hAnsi="Times"/>
          <w:sz w:val="20"/>
        </w:rPr>
        <w:t xml:space="preserve">. To </w:t>
      </w:r>
      <w:r w:rsidR="00393E87" w:rsidRPr="00845389">
        <w:rPr>
          <w:rFonts w:ascii="Times" w:hAnsi="Times"/>
          <w:sz w:val="20"/>
        </w:rPr>
        <w:t>reduce</w:t>
      </w:r>
      <w:r w:rsidR="00910F83" w:rsidRPr="00845389">
        <w:rPr>
          <w:rFonts w:ascii="Times" w:hAnsi="Times"/>
          <w:sz w:val="20"/>
        </w:rPr>
        <w:t xml:space="preserve"> the </w:t>
      </w:r>
      <w:r w:rsidRPr="00845389">
        <w:rPr>
          <w:rFonts w:ascii="Times" w:hAnsi="Times"/>
          <w:sz w:val="20"/>
        </w:rPr>
        <w:t>capacitive</w:t>
      </w:r>
      <w:r w:rsidR="00910F83" w:rsidRPr="00845389">
        <w:rPr>
          <w:rFonts w:ascii="Times" w:hAnsi="Times"/>
          <w:sz w:val="20"/>
        </w:rPr>
        <w:t xml:space="preserve"> signal,</w:t>
      </w:r>
      <w:r w:rsidR="00393E87" w:rsidRPr="00845389">
        <w:rPr>
          <w:rFonts w:ascii="Times" w:hAnsi="Times"/>
          <w:sz w:val="20"/>
        </w:rPr>
        <w:t xml:space="preserve"> </w:t>
      </w:r>
      <w:r w:rsidR="00910F83" w:rsidRPr="00845389">
        <w:rPr>
          <w:rFonts w:ascii="Times" w:hAnsi="Times"/>
          <w:sz w:val="20"/>
        </w:rPr>
        <w:t>a</w:t>
      </w:r>
      <w:r w:rsidR="009E2196" w:rsidRPr="00845389">
        <w:rPr>
          <w:rFonts w:ascii="Times" w:hAnsi="Times"/>
          <w:sz w:val="20"/>
        </w:rPr>
        <w:t xml:space="preserve"> hybrid combiner</w:t>
      </w:r>
      <w:r w:rsidR="00B41665">
        <w:rPr>
          <w:rFonts w:ascii="Times" w:hAnsi="Times"/>
          <w:sz w:val="20"/>
        </w:rPr>
        <w:t xml:space="preserve"> is used</w:t>
      </w:r>
      <w:r w:rsidR="00E80A1A" w:rsidRPr="00845389">
        <w:rPr>
          <w:rFonts w:ascii="Times" w:hAnsi="Times"/>
          <w:sz w:val="20"/>
        </w:rPr>
        <w:t xml:space="preserve"> [1</w:t>
      </w:r>
      <w:r w:rsidR="00784D32" w:rsidRPr="00845389">
        <w:rPr>
          <w:rFonts w:ascii="Times" w:hAnsi="Times"/>
          <w:sz w:val="20"/>
        </w:rPr>
        <w:t>7</w:t>
      </w:r>
      <w:r w:rsidR="00DC180A" w:rsidRPr="00845389">
        <w:rPr>
          <w:rFonts w:ascii="Times" w:hAnsi="Times"/>
          <w:sz w:val="20"/>
        </w:rPr>
        <w:t xml:space="preserve">]. </w:t>
      </w:r>
      <w:r w:rsidR="00901AAC" w:rsidRPr="00845389">
        <w:rPr>
          <w:rFonts w:ascii="Times" w:hAnsi="Times"/>
          <w:i/>
          <w:sz w:val="20"/>
        </w:rPr>
        <w:t>V</w:t>
      </w:r>
      <w:r w:rsidR="00901AAC" w:rsidRPr="00845389">
        <w:rPr>
          <w:rFonts w:ascii="Times" w:hAnsi="Times"/>
          <w:i/>
          <w:sz w:val="20"/>
          <w:vertAlign w:val="subscript"/>
        </w:rPr>
        <w:t>1</w:t>
      </w:r>
      <w:r w:rsidR="00901AAC" w:rsidRPr="00845389">
        <w:rPr>
          <w:rFonts w:ascii="Times" w:hAnsi="Times"/>
          <w:sz w:val="20"/>
        </w:rPr>
        <w:t xml:space="preserve"> </w:t>
      </w:r>
      <w:r w:rsidR="00DC180A" w:rsidRPr="00845389">
        <w:rPr>
          <w:rFonts w:ascii="Times" w:hAnsi="Times"/>
          <w:sz w:val="20"/>
        </w:rPr>
        <w:t xml:space="preserve">and </w:t>
      </w:r>
      <w:r w:rsidR="00901AAC" w:rsidRPr="00845389">
        <w:rPr>
          <w:rFonts w:ascii="Times" w:hAnsi="Times"/>
          <w:i/>
          <w:sz w:val="20"/>
        </w:rPr>
        <w:t>V</w:t>
      </w:r>
      <w:r w:rsidR="00901AAC" w:rsidRPr="00845389">
        <w:rPr>
          <w:rFonts w:ascii="Times" w:hAnsi="Times"/>
          <w:i/>
          <w:sz w:val="20"/>
          <w:vertAlign w:val="subscript"/>
        </w:rPr>
        <w:t>2</w:t>
      </w:r>
      <w:r w:rsidRPr="00845389">
        <w:rPr>
          <w:rFonts w:ascii="Times" w:hAnsi="Times"/>
          <w:sz w:val="20"/>
        </w:rPr>
        <w:t xml:space="preserve">, </w:t>
      </w:r>
      <w:r w:rsidR="00DC180A" w:rsidRPr="00845389">
        <w:rPr>
          <w:rFonts w:ascii="Times" w:hAnsi="Times"/>
          <w:sz w:val="20"/>
        </w:rPr>
        <w:t>voltages coming from both ends of one pick-up</w:t>
      </w:r>
      <w:r w:rsidRPr="00845389">
        <w:rPr>
          <w:rFonts w:ascii="Times" w:hAnsi="Times"/>
          <w:sz w:val="20"/>
        </w:rPr>
        <w:t xml:space="preserve"> twisted pair, are inputs of the hybrid combiner made with </w:t>
      </w:r>
      <w:proofErr w:type="spellStart"/>
      <w:r w:rsidRPr="00845389">
        <w:rPr>
          <w:rFonts w:ascii="Times" w:hAnsi="Times"/>
          <w:sz w:val="20"/>
        </w:rPr>
        <w:t>trifilar</w:t>
      </w:r>
      <w:proofErr w:type="spellEnd"/>
      <w:r w:rsidRPr="00845389">
        <w:rPr>
          <w:rFonts w:ascii="Times" w:hAnsi="Times"/>
          <w:sz w:val="20"/>
        </w:rPr>
        <w:t xml:space="preserve"> wind</w:t>
      </w:r>
      <w:r w:rsidR="00393E87" w:rsidRPr="00845389">
        <w:rPr>
          <w:rFonts w:ascii="Times" w:hAnsi="Times"/>
          <w:sz w:val="20"/>
        </w:rPr>
        <w:t xml:space="preserve">ings on a toroidal ferrite core. </w:t>
      </w:r>
      <w:r w:rsidR="00780041" w:rsidRPr="00845389">
        <w:rPr>
          <w:rFonts w:ascii="Times" w:hAnsi="Times"/>
          <w:sz w:val="20"/>
        </w:rPr>
        <w:t xml:space="preserve">One can verify that </w:t>
      </w:r>
      <w:r w:rsidR="00780041" w:rsidRPr="00845389">
        <w:rPr>
          <w:rFonts w:ascii="Times" w:hAnsi="Times"/>
          <w:i/>
          <w:sz w:val="20"/>
        </w:rPr>
        <w:t>V</w:t>
      </w:r>
      <w:r w:rsidR="00780041" w:rsidRPr="00845389">
        <w:rPr>
          <w:rFonts w:ascii="Times" w:hAnsi="Times"/>
          <w:i/>
          <w:sz w:val="20"/>
          <w:vertAlign w:val="subscript"/>
        </w:rPr>
        <w:t>1</w:t>
      </w:r>
      <w:r w:rsidR="00780041" w:rsidRPr="00845389">
        <w:rPr>
          <w:rFonts w:ascii="Times" w:hAnsi="Times"/>
          <w:i/>
          <w:sz w:val="20"/>
        </w:rPr>
        <w:t xml:space="preserve"> – V = V</w:t>
      </w:r>
      <w:r w:rsidR="00780041" w:rsidRPr="00845389">
        <w:rPr>
          <w:rFonts w:ascii="Times" w:hAnsi="Times"/>
          <w:i/>
          <w:sz w:val="20"/>
          <w:vertAlign w:val="subscript"/>
        </w:rPr>
        <w:t>+</w:t>
      </w:r>
      <w:r w:rsidR="00780041" w:rsidRPr="00845389">
        <w:rPr>
          <w:rFonts w:ascii="Times" w:hAnsi="Times"/>
          <w:sz w:val="20"/>
          <w:vertAlign w:val="subscript"/>
        </w:rPr>
        <w:t xml:space="preserve">  </w:t>
      </w:r>
      <w:r w:rsidR="00C30A78" w:rsidRPr="00845389">
        <w:rPr>
          <w:rFonts w:ascii="Times" w:hAnsi="Times"/>
          <w:sz w:val="20"/>
          <w:vertAlign w:val="subscript"/>
        </w:rPr>
        <w:t xml:space="preserve"> </w:t>
      </w:r>
      <w:r w:rsidR="00780041" w:rsidRPr="00845389">
        <w:rPr>
          <w:rFonts w:ascii="Times" w:hAnsi="Times"/>
          <w:sz w:val="20"/>
        </w:rPr>
        <w:t xml:space="preserve">and  </w:t>
      </w:r>
      <w:r w:rsidR="00780041" w:rsidRPr="00845389">
        <w:rPr>
          <w:rFonts w:ascii="Times" w:hAnsi="Times"/>
          <w:i/>
          <w:sz w:val="20"/>
        </w:rPr>
        <w:t>V</w:t>
      </w:r>
      <w:r w:rsidR="00780041" w:rsidRPr="00845389">
        <w:rPr>
          <w:rFonts w:ascii="Times" w:hAnsi="Times"/>
          <w:i/>
          <w:sz w:val="20"/>
          <w:vertAlign w:val="subscript"/>
        </w:rPr>
        <w:t>2</w:t>
      </w:r>
      <w:r w:rsidR="00780041" w:rsidRPr="00845389">
        <w:rPr>
          <w:rFonts w:ascii="Times" w:hAnsi="Times"/>
          <w:i/>
          <w:sz w:val="20"/>
        </w:rPr>
        <w:t xml:space="preserve"> + V = V</w:t>
      </w:r>
      <w:r w:rsidR="00780041" w:rsidRPr="00845389">
        <w:rPr>
          <w:rFonts w:ascii="Times" w:hAnsi="Times"/>
          <w:i/>
          <w:sz w:val="20"/>
          <w:vertAlign w:val="subscript"/>
        </w:rPr>
        <w:t>+</w:t>
      </w:r>
      <w:r w:rsidR="00780041" w:rsidRPr="00845389">
        <w:rPr>
          <w:rFonts w:ascii="Times" w:hAnsi="Times"/>
          <w:sz w:val="20"/>
        </w:rPr>
        <w:t xml:space="preserve">. As </w:t>
      </w:r>
      <w:r w:rsidR="00780041" w:rsidRPr="00845389">
        <w:rPr>
          <w:rFonts w:ascii="Times" w:hAnsi="Times"/>
          <w:i/>
          <w:sz w:val="20"/>
        </w:rPr>
        <w:t>V</w:t>
      </w:r>
      <w:r w:rsidR="00780041" w:rsidRPr="00845389">
        <w:rPr>
          <w:rFonts w:ascii="Times" w:hAnsi="Times"/>
          <w:i/>
          <w:sz w:val="20"/>
          <w:vertAlign w:val="subscript"/>
        </w:rPr>
        <w:t>-</w:t>
      </w:r>
      <w:r w:rsidR="00780041" w:rsidRPr="00845389">
        <w:rPr>
          <w:rFonts w:ascii="Times" w:hAnsi="Times"/>
          <w:i/>
          <w:sz w:val="20"/>
        </w:rPr>
        <w:t xml:space="preserve"> = V</w:t>
      </w:r>
      <w:r w:rsidR="00780041" w:rsidRPr="00845389">
        <w:rPr>
          <w:rFonts w:ascii="Times" w:hAnsi="Times"/>
          <w:sz w:val="20"/>
        </w:rPr>
        <w:t>:</w:t>
      </w:r>
    </w:p>
    <w:p w14:paraId="10310E4E" w14:textId="5FA7ED84" w:rsidR="00780041" w:rsidRPr="00845389" w:rsidRDefault="000B0085" w:rsidP="00780041">
      <w:pPr>
        <w:spacing w:after="120"/>
        <w:ind w:firstLine="567"/>
        <w:jc w:val="both"/>
        <w:rPr>
          <w:rFonts w:ascii="Times" w:hAnsi="Times"/>
          <w:sz w:val="20"/>
        </w:rPr>
      </w:pPr>
      <m:oMath>
        <m:sSub>
          <m:sSubPr>
            <m:ctrlPr>
              <w:rPr>
                <w:rFonts w:ascii="Cambria Math" w:hAnsi="Cambria Math"/>
                <w:i/>
                <w:sz w:val="20"/>
              </w:rPr>
            </m:ctrlPr>
          </m:sSubPr>
          <m:e>
            <m:r>
              <w:rPr>
                <w:rFonts w:ascii="Cambria Math" w:hAnsi="Cambria Math"/>
                <w:sz w:val="20"/>
              </w:rPr>
              <m:t>V</m:t>
            </m:r>
          </m:e>
          <m:sub>
            <m:r>
              <w:rPr>
                <w:rFonts w:ascii="Cambria Math" w:hAnsi="Cambria Math"/>
                <w:sz w:val="20"/>
              </w:rPr>
              <m:t>-</m:t>
            </m:r>
          </m:sub>
        </m:sSub>
        <m:r>
          <w:rPr>
            <w:rFonts w:ascii="Cambria Math" w:hAnsi="Cambria Math"/>
            <w:sz w:val="20"/>
          </w:rPr>
          <m:t>=</m:t>
        </m:r>
        <m:f>
          <m:fPr>
            <m:ctrlPr>
              <w:rPr>
                <w:rFonts w:ascii="Cambria Math" w:hAnsi="Cambria Math"/>
                <w:i/>
                <w:sz w:val="20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0"/>
                  </w:rPr>
                </m:ctrlPr>
              </m:sSubPr>
              <m:e>
                <m:r>
                  <w:rPr>
                    <w:rFonts w:ascii="Cambria Math" w:hAnsi="Cambria Math"/>
                    <w:sz w:val="20"/>
                  </w:rPr>
                  <m:t>V</m:t>
                </m:r>
              </m:e>
              <m:sub>
                <m:r>
                  <w:rPr>
                    <w:rFonts w:ascii="Cambria Math" w:hAnsi="Cambria Math"/>
                    <w:sz w:val="20"/>
                  </w:rPr>
                  <m:t>1</m:t>
                </m:r>
              </m:sub>
            </m:sSub>
            <m:r>
              <w:rPr>
                <w:rFonts w:ascii="Cambria Math" w:hAnsi="Cambria Math"/>
                <w:sz w:val="20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0"/>
                  </w:rPr>
                </m:ctrlPr>
              </m:sSubPr>
              <m:e>
                <m:r>
                  <w:rPr>
                    <w:rFonts w:ascii="Cambria Math" w:hAnsi="Cambria Math"/>
                    <w:sz w:val="20"/>
                  </w:rPr>
                  <m:t>V</m:t>
                </m:r>
              </m:e>
              <m:sub>
                <m:r>
                  <w:rPr>
                    <w:rFonts w:ascii="Cambria Math" w:hAnsi="Cambria Math"/>
                    <w:sz w:val="20"/>
                  </w:rPr>
                  <m:t>2</m:t>
                </m:r>
              </m:sub>
            </m:sSub>
          </m:num>
          <m:den>
            <m:r>
              <w:rPr>
                <w:rFonts w:ascii="Cambria Math" w:hAnsi="Cambria Math"/>
                <w:sz w:val="20"/>
              </w:rPr>
              <m:t>2</m:t>
            </m:r>
          </m:den>
        </m:f>
        <m:r>
          <w:rPr>
            <w:rFonts w:ascii="Cambria Math" w:hAnsi="Cambria Math"/>
            <w:sz w:val="20"/>
          </w:rPr>
          <m:t>=</m:t>
        </m:r>
        <m:sSub>
          <m:sSubPr>
            <m:ctrlPr>
              <w:rPr>
                <w:rFonts w:ascii="Cambria Math" w:hAnsi="Cambria Math"/>
                <w:i/>
                <w:sz w:val="20"/>
              </w:rPr>
            </m:ctrlPr>
          </m:sSubPr>
          <m:e>
            <m:r>
              <w:rPr>
                <w:rFonts w:ascii="Cambria Math" w:hAnsi="Cambria Math"/>
                <w:sz w:val="20"/>
              </w:rPr>
              <m:t>V</m:t>
            </m:r>
          </m:e>
          <m:sub>
            <m:r>
              <w:rPr>
                <w:rFonts w:ascii="Cambria Math" w:hAnsi="Cambria Math"/>
                <w:sz w:val="20"/>
              </w:rPr>
              <m:t>ind</m:t>
            </m:r>
          </m:sub>
        </m:sSub>
      </m:oMath>
      <w:r w:rsidR="00780041" w:rsidRPr="00845389">
        <w:rPr>
          <w:rFonts w:ascii="Times" w:hAnsi="Times"/>
          <w:sz w:val="20"/>
        </w:rPr>
        <w:t xml:space="preserve"> , (</w:t>
      </w:r>
      <w:r w:rsidR="002C57A9" w:rsidRPr="00845389">
        <w:rPr>
          <w:rFonts w:ascii="Times" w:hAnsi="Times"/>
          <w:sz w:val="20"/>
        </w:rPr>
        <w:t>2</w:t>
      </w:r>
      <w:r w:rsidR="00780041" w:rsidRPr="00845389">
        <w:rPr>
          <w:rFonts w:ascii="Times" w:hAnsi="Times"/>
          <w:sz w:val="20"/>
        </w:rPr>
        <w:t xml:space="preserve">) </w:t>
      </w:r>
    </w:p>
    <w:p w14:paraId="44FE8CD8" w14:textId="021E0BD8" w:rsidR="00780041" w:rsidRPr="00845389" w:rsidRDefault="000B0085" w:rsidP="00780041">
      <w:pPr>
        <w:spacing w:after="120"/>
        <w:ind w:left="567"/>
        <w:rPr>
          <w:rFonts w:ascii="Times" w:hAnsi="Times"/>
          <w:sz w:val="20"/>
        </w:rPr>
      </w:pPr>
      <m:oMath>
        <m:sSub>
          <m:sSubPr>
            <m:ctrlPr>
              <w:rPr>
                <w:rFonts w:ascii="Cambria Math" w:hAnsi="Cambria Math"/>
                <w:i/>
                <w:sz w:val="20"/>
              </w:rPr>
            </m:ctrlPr>
          </m:sSubPr>
          <m:e>
            <m:r>
              <w:rPr>
                <w:rFonts w:ascii="Cambria Math" w:hAnsi="Cambria Math"/>
                <w:sz w:val="20"/>
              </w:rPr>
              <m:t>V</m:t>
            </m:r>
          </m:e>
          <m:sub>
            <m:r>
              <w:rPr>
                <w:rFonts w:ascii="Cambria Math" w:hAnsi="Cambria Math"/>
                <w:sz w:val="20"/>
              </w:rPr>
              <m:t>+</m:t>
            </m:r>
          </m:sub>
        </m:sSub>
        <m:r>
          <w:rPr>
            <w:rFonts w:ascii="Cambria Math" w:hAnsi="Cambria Math"/>
            <w:sz w:val="20"/>
          </w:rPr>
          <m:t>=</m:t>
        </m:r>
        <m:f>
          <m:fPr>
            <m:ctrlPr>
              <w:rPr>
                <w:rFonts w:ascii="Cambria Math" w:hAnsi="Cambria Math"/>
                <w:i/>
                <w:sz w:val="20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0"/>
                  </w:rPr>
                </m:ctrlPr>
              </m:sSubPr>
              <m:e>
                <m:r>
                  <w:rPr>
                    <w:rFonts w:ascii="Cambria Math" w:hAnsi="Cambria Math"/>
                    <w:sz w:val="20"/>
                  </w:rPr>
                  <m:t>V</m:t>
                </m:r>
              </m:e>
              <m:sub>
                <m:r>
                  <w:rPr>
                    <w:rFonts w:ascii="Cambria Math" w:hAnsi="Cambria Math"/>
                    <w:sz w:val="20"/>
                  </w:rPr>
                  <m:t>1</m:t>
                </m:r>
              </m:sub>
            </m:sSub>
            <m:r>
              <w:rPr>
                <w:rFonts w:ascii="Cambria Math" w:hAnsi="Cambria Math"/>
                <w:sz w:val="20"/>
              </w:rPr>
              <m:t>+</m:t>
            </m:r>
            <m:sSub>
              <m:sSubPr>
                <m:ctrlPr>
                  <w:rPr>
                    <w:rFonts w:ascii="Cambria Math" w:hAnsi="Cambria Math"/>
                    <w:i/>
                    <w:sz w:val="20"/>
                  </w:rPr>
                </m:ctrlPr>
              </m:sSubPr>
              <m:e>
                <m:r>
                  <w:rPr>
                    <w:rFonts w:ascii="Cambria Math" w:hAnsi="Cambria Math"/>
                    <w:sz w:val="20"/>
                  </w:rPr>
                  <m:t>V</m:t>
                </m:r>
              </m:e>
              <m:sub>
                <m:r>
                  <w:rPr>
                    <w:rFonts w:ascii="Cambria Math" w:hAnsi="Cambria Math"/>
                    <w:sz w:val="20"/>
                  </w:rPr>
                  <m:t>2</m:t>
                </m:r>
              </m:sub>
            </m:sSub>
          </m:num>
          <m:den>
            <m:r>
              <w:rPr>
                <w:rFonts w:ascii="Cambria Math" w:hAnsi="Cambria Math"/>
                <w:sz w:val="20"/>
              </w:rPr>
              <m:t>2</m:t>
            </m:r>
          </m:den>
        </m:f>
        <m:r>
          <w:rPr>
            <w:rFonts w:ascii="Cambria Math" w:hAnsi="Cambria Math"/>
            <w:sz w:val="20"/>
          </w:rPr>
          <m:t>=</m:t>
        </m:r>
        <m:sSub>
          <m:sSubPr>
            <m:ctrlPr>
              <w:rPr>
                <w:rFonts w:ascii="Cambria Math" w:hAnsi="Cambria Math"/>
                <w:i/>
                <w:sz w:val="20"/>
              </w:rPr>
            </m:ctrlPr>
          </m:sSubPr>
          <m:e>
            <m:r>
              <w:rPr>
                <w:rFonts w:ascii="Cambria Math" w:hAnsi="Cambria Math"/>
                <w:sz w:val="20"/>
              </w:rPr>
              <m:t>V</m:t>
            </m:r>
          </m:e>
          <m:sub>
            <m:r>
              <w:rPr>
                <w:rFonts w:ascii="Cambria Math" w:hAnsi="Cambria Math"/>
                <w:sz w:val="20"/>
              </w:rPr>
              <m:t>cap</m:t>
            </m:r>
          </m:sub>
        </m:sSub>
      </m:oMath>
      <w:r w:rsidR="002C57A9" w:rsidRPr="00845389">
        <w:rPr>
          <w:rFonts w:ascii="Times" w:hAnsi="Times"/>
          <w:sz w:val="20"/>
        </w:rPr>
        <w:t xml:space="preserve"> . (3</w:t>
      </w:r>
      <w:r w:rsidR="00780041" w:rsidRPr="00845389">
        <w:rPr>
          <w:rFonts w:ascii="Times" w:hAnsi="Times"/>
          <w:sz w:val="20"/>
        </w:rPr>
        <w:t>)</w:t>
      </w:r>
    </w:p>
    <w:p w14:paraId="746E1162" w14:textId="77777777" w:rsidR="00523CE8" w:rsidRPr="00845389" w:rsidRDefault="00523CE8" w:rsidP="002C2D41">
      <w:pPr>
        <w:spacing w:after="120"/>
        <w:jc w:val="both"/>
        <w:rPr>
          <w:rFonts w:ascii="Times" w:hAnsi="Times"/>
          <w:b/>
          <w:sz w:val="20"/>
        </w:rPr>
      </w:pPr>
      <w:r w:rsidRPr="00845389">
        <w:rPr>
          <w:rFonts w:ascii="Times" w:hAnsi="Times"/>
          <w:b/>
          <w:sz w:val="20"/>
        </w:rPr>
        <w:t xml:space="preserve">3.2 </w:t>
      </w:r>
      <w:r w:rsidR="002C2D41" w:rsidRPr="00845389">
        <w:rPr>
          <w:rFonts w:ascii="Times" w:hAnsi="Times"/>
          <w:b/>
          <w:sz w:val="20"/>
          <w:lang w:val="en-GB"/>
        </w:rPr>
        <w:t>C</w:t>
      </w:r>
      <w:r w:rsidRPr="00845389">
        <w:rPr>
          <w:rFonts w:ascii="Times" w:hAnsi="Times"/>
          <w:b/>
          <w:sz w:val="20"/>
          <w:lang w:val="en-GB"/>
        </w:rPr>
        <w:t>alibration</w:t>
      </w:r>
      <w:r w:rsidR="002C2D41" w:rsidRPr="00845389">
        <w:rPr>
          <w:rFonts w:ascii="Times" w:hAnsi="Times"/>
          <w:b/>
          <w:sz w:val="20"/>
          <w:lang w:val="en-GB"/>
        </w:rPr>
        <w:t xml:space="preserve"> </w:t>
      </w:r>
      <w:r w:rsidR="00C37502" w:rsidRPr="00845389">
        <w:rPr>
          <w:rFonts w:ascii="Times" w:hAnsi="Times"/>
          <w:b/>
          <w:sz w:val="20"/>
          <w:lang w:val="en-GB"/>
        </w:rPr>
        <w:t>on a test bench</w:t>
      </w:r>
    </w:p>
    <w:p w14:paraId="3D9DD16A" w14:textId="2AC04493" w:rsidR="00CF24CE" w:rsidRPr="00845389" w:rsidRDefault="0078015A" w:rsidP="002C2D41">
      <w:pPr>
        <w:spacing w:after="120"/>
        <w:ind w:firstLine="284"/>
        <w:jc w:val="both"/>
        <w:rPr>
          <w:rFonts w:ascii="Times" w:hAnsi="Times"/>
          <w:sz w:val="20"/>
          <w:lang w:val="en-GB"/>
        </w:rPr>
      </w:pPr>
      <w:r w:rsidRPr="00845389">
        <w:rPr>
          <w:rFonts w:ascii="Times" w:hAnsi="Times"/>
          <w:sz w:val="20"/>
          <w:lang w:val="en-GB"/>
        </w:rPr>
        <w:t>To</w:t>
      </w:r>
      <w:r w:rsidR="002C2D41" w:rsidRPr="00845389">
        <w:rPr>
          <w:rFonts w:ascii="Times" w:hAnsi="Times"/>
          <w:sz w:val="20"/>
          <w:lang w:val="en-GB"/>
        </w:rPr>
        <w:t xml:space="preserve"> </w:t>
      </w:r>
      <w:r w:rsidR="00153BCB" w:rsidRPr="00845389">
        <w:rPr>
          <w:rFonts w:ascii="Times" w:hAnsi="Times"/>
          <w:sz w:val="20"/>
          <w:lang w:val="en-GB"/>
        </w:rPr>
        <w:t>reduce the uncertainty of the</w:t>
      </w:r>
      <w:r w:rsidR="002C2D41" w:rsidRPr="00845389">
        <w:rPr>
          <w:rFonts w:ascii="Times" w:hAnsi="Times"/>
          <w:sz w:val="20"/>
          <w:lang w:val="en-GB"/>
        </w:rPr>
        <w:t xml:space="preserve"> absolute value of the magnetic field and to</w:t>
      </w:r>
      <w:r w:rsidR="00B970B2" w:rsidRPr="00845389">
        <w:rPr>
          <w:rFonts w:ascii="Times" w:hAnsi="Times"/>
          <w:sz w:val="20"/>
          <w:lang w:val="en-GB"/>
        </w:rPr>
        <w:t xml:space="preserve"> compensate </w:t>
      </w:r>
      <w:r w:rsidR="00C30A78" w:rsidRPr="00845389">
        <w:rPr>
          <w:rFonts w:ascii="Times" w:hAnsi="Times"/>
          <w:sz w:val="20"/>
          <w:lang w:val="en-GB"/>
        </w:rPr>
        <w:t xml:space="preserve">for </w:t>
      </w:r>
      <w:r w:rsidR="00B970B2" w:rsidRPr="00845389">
        <w:rPr>
          <w:rFonts w:ascii="Times" w:hAnsi="Times"/>
          <w:sz w:val="20"/>
          <w:lang w:val="en-GB"/>
        </w:rPr>
        <w:t>small</w:t>
      </w:r>
      <w:r w:rsidR="00153BCB" w:rsidRPr="00845389">
        <w:rPr>
          <w:rFonts w:ascii="Times" w:hAnsi="Times"/>
          <w:sz w:val="20"/>
          <w:lang w:val="en-GB"/>
        </w:rPr>
        <w:t xml:space="preserve"> relative</w:t>
      </w:r>
      <w:r w:rsidR="00B970B2" w:rsidRPr="00845389">
        <w:rPr>
          <w:rFonts w:ascii="Times" w:hAnsi="Times"/>
          <w:sz w:val="20"/>
          <w:lang w:val="en-GB"/>
        </w:rPr>
        <w:t xml:space="preserve"> </w:t>
      </w:r>
      <w:r w:rsidR="00B970B2" w:rsidRPr="00845389">
        <w:rPr>
          <w:rFonts w:ascii="Times" w:hAnsi="Times"/>
          <w:sz w:val="20"/>
          <w:lang w:val="en-GB"/>
        </w:rPr>
        <w:t xml:space="preserve">differences </w:t>
      </w:r>
      <w:r w:rsidR="00C30A78" w:rsidRPr="00845389">
        <w:rPr>
          <w:rFonts w:ascii="Times" w:hAnsi="Times"/>
          <w:sz w:val="20"/>
          <w:lang w:val="en-GB"/>
        </w:rPr>
        <w:t xml:space="preserve">in </w:t>
      </w:r>
      <w:r w:rsidR="00B970B2" w:rsidRPr="00845389">
        <w:rPr>
          <w:rFonts w:ascii="Times" w:hAnsi="Times"/>
          <w:sz w:val="20"/>
          <w:lang w:val="en-GB"/>
        </w:rPr>
        <w:t>geometry of the 3-axis pick up</w:t>
      </w:r>
      <w:r w:rsidR="00410008" w:rsidRPr="00845389">
        <w:rPr>
          <w:rFonts w:ascii="Times" w:hAnsi="Times"/>
          <w:sz w:val="20"/>
          <w:lang w:val="en-GB"/>
        </w:rPr>
        <w:t xml:space="preserve"> coils</w:t>
      </w:r>
      <w:r w:rsidR="00B970B2" w:rsidRPr="00845389">
        <w:rPr>
          <w:rFonts w:ascii="Times" w:hAnsi="Times"/>
          <w:sz w:val="20"/>
          <w:lang w:val="en-GB"/>
        </w:rPr>
        <w:t xml:space="preserve">, it is necessary to calibrate </w:t>
      </w:r>
      <w:r w:rsidR="004D236A" w:rsidRPr="00845389">
        <w:rPr>
          <w:rFonts w:ascii="Times" w:hAnsi="Times"/>
          <w:sz w:val="20"/>
          <w:lang w:val="en-GB"/>
        </w:rPr>
        <w:t>the B-dot</w:t>
      </w:r>
      <w:r w:rsidR="00B07B15" w:rsidRPr="00845389">
        <w:rPr>
          <w:rFonts w:ascii="Times" w:hAnsi="Times"/>
          <w:sz w:val="20"/>
          <w:lang w:val="en-GB"/>
        </w:rPr>
        <w:t xml:space="preserve"> probe</w:t>
      </w:r>
      <w:r w:rsidR="004D236A" w:rsidRPr="00845389">
        <w:rPr>
          <w:rFonts w:ascii="Times" w:hAnsi="Times"/>
          <w:sz w:val="20"/>
          <w:lang w:val="en-GB"/>
        </w:rPr>
        <w:t xml:space="preserve"> </w:t>
      </w:r>
      <w:r w:rsidR="00B970B2" w:rsidRPr="00845389">
        <w:rPr>
          <w:rFonts w:ascii="Times" w:hAnsi="Times"/>
          <w:sz w:val="20"/>
          <w:lang w:val="en-GB"/>
        </w:rPr>
        <w:t xml:space="preserve">with a known magnetic field. </w:t>
      </w:r>
    </w:p>
    <w:p w14:paraId="6A77B03D" w14:textId="1F772490" w:rsidR="004A7280" w:rsidRPr="00845389" w:rsidRDefault="008462FE" w:rsidP="002C2D41">
      <w:pPr>
        <w:spacing w:after="120"/>
        <w:ind w:firstLine="284"/>
        <w:jc w:val="both"/>
        <w:rPr>
          <w:rFonts w:ascii="Times" w:hAnsi="Times"/>
          <w:sz w:val="20"/>
          <w:lang w:val="en-GB"/>
        </w:rPr>
      </w:pPr>
      <w:r w:rsidRPr="00845389">
        <w:rPr>
          <w:rFonts w:ascii="Times" w:hAnsi="Times"/>
          <w:sz w:val="20"/>
          <w:lang w:val="en-GB"/>
        </w:rPr>
        <w:t>C</w:t>
      </w:r>
      <w:r w:rsidR="004A7280" w:rsidRPr="00845389">
        <w:rPr>
          <w:rFonts w:ascii="Times" w:hAnsi="Times"/>
          <w:sz w:val="20"/>
          <w:lang w:val="en-GB"/>
        </w:rPr>
        <w:t>alibration</w:t>
      </w:r>
      <w:r w:rsidRPr="00845389">
        <w:rPr>
          <w:rFonts w:ascii="Times" w:hAnsi="Times"/>
          <w:sz w:val="20"/>
          <w:lang w:val="en-GB"/>
        </w:rPr>
        <w:t xml:space="preserve"> of the B-dot </w:t>
      </w:r>
      <w:r w:rsidR="00C30A78" w:rsidRPr="00845389">
        <w:rPr>
          <w:rFonts w:ascii="Times" w:hAnsi="Times"/>
          <w:sz w:val="20"/>
          <w:lang w:val="en-GB"/>
        </w:rPr>
        <w:t>p</w:t>
      </w:r>
      <w:r w:rsidRPr="00845389">
        <w:rPr>
          <w:rFonts w:ascii="Times" w:hAnsi="Times"/>
          <w:sz w:val="20"/>
          <w:lang w:val="en-GB"/>
        </w:rPr>
        <w:t xml:space="preserve">robe </w:t>
      </w:r>
      <w:proofErr w:type="gramStart"/>
      <w:r w:rsidRPr="00845389">
        <w:rPr>
          <w:rFonts w:ascii="Times" w:hAnsi="Times"/>
          <w:sz w:val="20"/>
          <w:lang w:val="en-GB"/>
        </w:rPr>
        <w:t>is performed</w:t>
      </w:r>
      <w:proofErr w:type="gramEnd"/>
      <w:r w:rsidR="004A7280" w:rsidRPr="00845389">
        <w:rPr>
          <w:rFonts w:ascii="Times" w:hAnsi="Times"/>
          <w:sz w:val="20"/>
          <w:lang w:val="en-GB"/>
        </w:rPr>
        <w:t xml:space="preserve"> </w:t>
      </w:r>
      <w:r w:rsidR="00A643C5" w:rsidRPr="00845389">
        <w:rPr>
          <w:rFonts w:ascii="Times" w:hAnsi="Times"/>
          <w:sz w:val="20"/>
          <w:lang w:val="en-GB"/>
        </w:rPr>
        <w:t>using a birdcage</w:t>
      </w:r>
      <w:r w:rsidR="001D04B6" w:rsidRPr="00845389">
        <w:rPr>
          <w:rFonts w:ascii="Times" w:hAnsi="Times"/>
          <w:sz w:val="20"/>
          <w:lang w:val="en-GB"/>
        </w:rPr>
        <w:t xml:space="preserve"> antenna (</w:t>
      </w:r>
      <w:r w:rsidR="00C30A78" w:rsidRPr="00845389">
        <w:rPr>
          <w:rFonts w:ascii="Times" w:hAnsi="Times"/>
          <w:sz w:val="20"/>
          <w:lang w:val="en-GB"/>
        </w:rPr>
        <w:t>F</w:t>
      </w:r>
      <w:r w:rsidR="00586690" w:rsidRPr="00845389">
        <w:rPr>
          <w:rFonts w:ascii="Times" w:hAnsi="Times"/>
          <w:sz w:val="20"/>
          <w:lang w:val="en-GB"/>
        </w:rPr>
        <w:t>igure 6</w:t>
      </w:r>
      <w:r w:rsidR="001D04B6" w:rsidRPr="00845389">
        <w:rPr>
          <w:rFonts w:ascii="Times" w:hAnsi="Times"/>
          <w:sz w:val="20"/>
          <w:lang w:val="en-GB"/>
        </w:rPr>
        <w:t>),</w:t>
      </w:r>
      <w:r w:rsidR="00A643C5" w:rsidRPr="00845389">
        <w:rPr>
          <w:rFonts w:ascii="Times" w:hAnsi="Times"/>
          <w:sz w:val="20"/>
          <w:lang w:val="en-GB"/>
        </w:rPr>
        <w:t xml:space="preserve"> which</w:t>
      </w:r>
      <w:r w:rsidR="004A7280" w:rsidRPr="00845389">
        <w:rPr>
          <w:rFonts w:ascii="Times" w:hAnsi="Times"/>
          <w:sz w:val="20"/>
          <w:lang w:val="en-GB"/>
        </w:rPr>
        <w:t xml:space="preserve"> generate</w:t>
      </w:r>
      <w:r w:rsidR="00A643C5" w:rsidRPr="00845389">
        <w:rPr>
          <w:rFonts w:ascii="Times" w:hAnsi="Times"/>
          <w:sz w:val="20"/>
          <w:lang w:val="en-GB"/>
        </w:rPr>
        <w:t>s an</w:t>
      </w:r>
      <w:r w:rsidR="004A7280" w:rsidRPr="00845389">
        <w:rPr>
          <w:rFonts w:ascii="Times" w:hAnsi="Times"/>
          <w:sz w:val="20"/>
          <w:lang w:val="en-GB"/>
        </w:rPr>
        <w:t xml:space="preserve"> oscillating magnetic field</w:t>
      </w:r>
      <w:r w:rsidR="006B1E3A" w:rsidRPr="00845389">
        <w:rPr>
          <w:rFonts w:ascii="Times" w:hAnsi="Times"/>
          <w:sz w:val="20"/>
          <w:lang w:val="en-GB"/>
        </w:rPr>
        <w:t xml:space="preserve"> </w:t>
      </w:r>
      <w:r w:rsidR="00B04EE5" w:rsidRPr="00845389">
        <w:rPr>
          <w:rFonts w:ascii="Times" w:hAnsi="Times"/>
          <w:sz w:val="20"/>
          <w:lang w:val="en-GB"/>
        </w:rPr>
        <w:t>homogen</w:t>
      </w:r>
      <w:r w:rsidR="00FD7100" w:rsidRPr="00845389">
        <w:rPr>
          <w:rFonts w:ascii="Times" w:hAnsi="Times"/>
          <w:sz w:val="20"/>
          <w:lang w:val="en-GB"/>
        </w:rPr>
        <w:t>e</w:t>
      </w:r>
      <w:r w:rsidR="00B04EE5" w:rsidRPr="00845389">
        <w:rPr>
          <w:rFonts w:ascii="Times" w:hAnsi="Times"/>
          <w:sz w:val="20"/>
          <w:lang w:val="en-GB"/>
        </w:rPr>
        <w:t>ous in the cross section [</w:t>
      </w:r>
      <w:r w:rsidR="005C4ACA" w:rsidRPr="00845389">
        <w:rPr>
          <w:rFonts w:ascii="Times" w:hAnsi="Times"/>
          <w:sz w:val="20"/>
          <w:lang w:val="en-GB"/>
        </w:rPr>
        <w:t>10</w:t>
      </w:r>
      <w:r w:rsidR="00B04EE5" w:rsidRPr="00845389">
        <w:rPr>
          <w:rFonts w:ascii="Times" w:hAnsi="Times"/>
          <w:sz w:val="20"/>
          <w:lang w:val="en-GB"/>
        </w:rPr>
        <w:t xml:space="preserve">]. </w:t>
      </w:r>
      <w:r w:rsidR="00503102" w:rsidRPr="00845389">
        <w:rPr>
          <w:rFonts w:ascii="Times" w:hAnsi="Times"/>
          <w:sz w:val="20"/>
          <w:lang w:val="en-GB"/>
        </w:rPr>
        <w:t xml:space="preserve">Figure </w:t>
      </w:r>
      <w:r w:rsidR="00586690" w:rsidRPr="00845389">
        <w:rPr>
          <w:rFonts w:ascii="Times" w:hAnsi="Times"/>
          <w:sz w:val="20"/>
          <w:lang w:val="en-GB"/>
        </w:rPr>
        <w:t>6</w:t>
      </w:r>
      <w:r w:rsidR="00503102" w:rsidRPr="00845389">
        <w:rPr>
          <w:rFonts w:ascii="Times" w:hAnsi="Times"/>
          <w:sz w:val="20"/>
          <w:lang w:val="en-GB"/>
        </w:rPr>
        <w:t xml:space="preserve"> </w:t>
      </w:r>
      <w:r w:rsidR="0061600D" w:rsidRPr="00845389">
        <w:rPr>
          <w:rFonts w:ascii="Times" w:hAnsi="Times"/>
          <w:sz w:val="20"/>
          <w:lang w:val="en-GB"/>
        </w:rPr>
        <w:t xml:space="preserve">shows the calculated amplitude of this magnetic field at one instant </w:t>
      </w:r>
      <w:r w:rsidR="00C30A78" w:rsidRPr="00845389">
        <w:rPr>
          <w:rFonts w:ascii="Times" w:hAnsi="Times"/>
          <w:sz w:val="20"/>
          <w:lang w:val="en-GB"/>
        </w:rPr>
        <w:t>using a</w:t>
      </w:r>
      <w:r w:rsidR="00503102" w:rsidRPr="00845389">
        <w:rPr>
          <w:rFonts w:ascii="Times" w:hAnsi="Times"/>
          <w:sz w:val="20"/>
          <w:lang w:val="en-GB"/>
        </w:rPr>
        <w:t xml:space="preserve"> central cross section of the calibration birdcage. </w:t>
      </w:r>
    </w:p>
    <w:p w14:paraId="0CB1011C" w14:textId="54C7B931" w:rsidR="008C1E0B" w:rsidRPr="00845389" w:rsidRDefault="00C753D7" w:rsidP="001F2DFD">
      <w:pPr>
        <w:keepNext/>
        <w:spacing w:after="120"/>
        <w:ind w:left="284" w:firstLine="142"/>
        <w:jc w:val="both"/>
      </w:pPr>
      <w:r w:rsidRPr="00845389">
        <w:rPr>
          <w:noProof/>
          <w:lang w:val="fr-CH" w:eastAsia="fr-CH"/>
        </w:rPr>
        <w:drawing>
          <wp:inline distT="0" distB="0" distL="0" distR="0" wp14:anchorId="77521AAB" wp14:editId="37A0300F">
            <wp:extent cx="2428318" cy="1368000"/>
            <wp:effectExtent l="0" t="0" r="0" b="381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318" cy="136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D8446B1" w14:textId="54DC30F8" w:rsidR="008C1E0B" w:rsidRPr="00845389" w:rsidRDefault="008C1E0B" w:rsidP="00334341">
      <w:pPr>
        <w:spacing w:after="120"/>
        <w:ind w:left="426"/>
        <w:jc w:val="both"/>
        <w:rPr>
          <w:rFonts w:ascii="Times" w:hAnsi="Times"/>
          <w:sz w:val="20"/>
          <w:lang w:val="en-GB"/>
        </w:rPr>
      </w:pPr>
      <w:r w:rsidRPr="00845389">
        <w:rPr>
          <w:rFonts w:ascii="Times" w:hAnsi="Times"/>
          <w:sz w:val="18"/>
        </w:rPr>
        <w:t>Fig.</w:t>
      </w:r>
      <w:r w:rsidR="00586690" w:rsidRPr="00845389">
        <w:rPr>
          <w:rFonts w:ascii="Times" w:hAnsi="Times"/>
          <w:sz w:val="18"/>
        </w:rPr>
        <w:t xml:space="preserve"> 6</w:t>
      </w:r>
      <w:r w:rsidRPr="00845389">
        <w:rPr>
          <w:rFonts w:ascii="Times" w:hAnsi="Times"/>
          <w:sz w:val="18"/>
        </w:rPr>
        <w:t>.  Calibration antenna on the left and a model of the magnetic field magnitude in the central cross section on the right</w:t>
      </w:r>
      <w:r w:rsidR="00901AAC" w:rsidRPr="00845389">
        <w:rPr>
          <w:rFonts w:ascii="Times" w:hAnsi="Times"/>
          <w:sz w:val="18"/>
        </w:rPr>
        <w:t>.</w:t>
      </w:r>
    </w:p>
    <w:p w14:paraId="4295C54E" w14:textId="77114F44" w:rsidR="00EF67DE" w:rsidRPr="00845389" w:rsidRDefault="00CC78C0" w:rsidP="00F72B54">
      <w:pPr>
        <w:spacing w:after="120"/>
        <w:ind w:firstLine="284"/>
        <w:jc w:val="both"/>
        <w:rPr>
          <w:rFonts w:ascii="Times" w:hAnsi="Times"/>
          <w:sz w:val="20"/>
          <w:lang w:val="en-GB"/>
        </w:rPr>
      </w:pPr>
      <w:r w:rsidRPr="00845389">
        <w:rPr>
          <w:rFonts w:ascii="Times" w:hAnsi="Times"/>
          <w:sz w:val="20"/>
          <w:lang w:val="en-GB"/>
        </w:rPr>
        <w:t>To compute</w:t>
      </w:r>
      <w:r w:rsidR="001A2957" w:rsidRPr="00845389">
        <w:rPr>
          <w:rFonts w:ascii="Times" w:hAnsi="Times"/>
          <w:sz w:val="20"/>
          <w:lang w:val="en-GB"/>
        </w:rPr>
        <w:t xml:space="preserve"> the magnetic field lines with Faraday’s law, the current distribution in the legs (copper tubes)</w:t>
      </w:r>
      <w:r w:rsidR="009D19FB" w:rsidRPr="00845389">
        <w:rPr>
          <w:rFonts w:ascii="Times" w:hAnsi="Times"/>
          <w:sz w:val="20"/>
          <w:lang w:val="en-GB"/>
        </w:rPr>
        <w:t xml:space="preserve"> </w:t>
      </w:r>
      <w:proofErr w:type="gramStart"/>
      <w:r w:rsidR="009D19FB" w:rsidRPr="00845389">
        <w:rPr>
          <w:rFonts w:ascii="Times" w:hAnsi="Times"/>
          <w:sz w:val="20"/>
          <w:lang w:val="en-GB"/>
        </w:rPr>
        <w:t>is needed</w:t>
      </w:r>
      <w:proofErr w:type="gramEnd"/>
      <w:r w:rsidR="001A2957" w:rsidRPr="00845389">
        <w:rPr>
          <w:rFonts w:ascii="Times" w:hAnsi="Times"/>
          <w:sz w:val="20"/>
          <w:lang w:val="en-GB"/>
        </w:rPr>
        <w:t>.</w:t>
      </w:r>
      <w:r w:rsidR="00624609" w:rsidRPr="00845389">
        <w:rPr>
          <w:rFonts w:ascii="Times" w:hAnsi="Times"/>
          <w:sz w:val="20"/>
          <w:lang w:val="en-GB"/>
        </w:rPr>
        <w:t xml:space="preserve"> </w:t>
      </w:r>
      <w:r w:rsidR="00153BCB" w:rsidRPr="00845389">
        <w:rPr>
          <w:rFonts w:ascii="Times" w:hAnsi="Times"/>
          <w:sz w:val="20"/>
          <w:lang w:val="en-GB"/>
        </w:rPr>
        <w:t>For</w:t>
      </w:r>
      <w:r w:rsidR="001A2957" w:rsidRPr="00845389">
        <w:rPr>
          <w:rFonts w:ascii="Times" w:hAnsi="Times"/>
          <w:sz w:val="20"/>
          <w:lang w:val="en-GB"/>
        </w:rPr>
        <w:t xml:space="preserve"> this, the voltages at both end</w:t>
      </w:r>
      <w:r w:rsidR="009D19FB" w:rsidRPr="00845389">
        <w:rPr>
          <w:rFonts w:ascii="Times" w:hAnsi="Times"/>
          <w:sz w:val="20"/>
          <w:lang w:val="en-GB"/>
        </w:rPr>
        <w:t>s</w:t>
      </w:r>
      <w:r w:rsidR="001A2957" w:rsidRPr="00845389">
        <w:rPr>
          <w:rFonts w:ascii="Times" w:hAnsi="Times"/>
          <w:sz w:val="20"/>
          <w:lang w:val="en-GB"/>
        </w:rPr>
        <w:t xml:space="preserve"> of the legs are measured and </w:t>
      </w:r>
      <w:r w:rsidR="00133C85" w:rsidRPr="00845389">
        <w:rPr>
          <w:rFonts w:ascii="Times" w:hAnsi="Times"/>
          <w:sz w:val="20"/>
          <w:lang w:val="en-GB"/>
        </w:rPr>
        <w:t>the impedance</w:t>
      </w:r>
      <w:r w:rsidR="001D04B6" w:rsidRPr="00845389">
        <w:rPr>
          <w:rFonts w:ascii="Times" w:hAnsi="Times"/>
          <w:sz w:val="20"/>
          <w:lang w:val="en-GB"/>
        </w:rPr>
        <w:t>s</w:t>
      </w:r>
      <w:r w:rsidR="00133C85" w:rsidRPr="00845389">
        <w:rPr>
          <w:rFonts w:ascii="Times" w:hAnsi="Times"/>
          <w:sz w:val="20"/>
          <w:lang w:val="en-GB"/>
        </w:rPr>
        <w:t xml:space="preserve"> of the legs </w:t>
      </w:r>
      <w:proofErr w:type="gramStart"/>
      <w:r w:rsidR="00133C85" w:rsidRPr="00845389">
        <w:rPr>
          <w:rFonts w:ascii="Times" w:hAnsi="Times"/>
          <w:sz w:val="20"/>
          <w:lang w:val="en-GB"/>
        </w:rPr>
        <w:t>are calculated</w:t>
      </w:r>
      <w:proofErr w:type="gramEnd"/>
      <w:r w:rsidR="00133C85" w:rsidRPr="00845389">
        <w:rPr>
          <w:rFonts w:ascii="Times" w:hAnsi="Times"/>
          <w:sz w:val="20"/>
          <w:lang w:val="en-GB"/>
        </w:rPr>
        <w:t xml:space="preserve"> taking</w:t>
      </w:r>
      <w:r w:rsidR="00624609" w:rsidRPr="00845389">
        <w:rPr>
          <w:rFonts w:ascii="Times" w:hAnsi="Times"/>
          <w:sz w:val="20"/>
          <w:lang w:val="en-GB"/>
        </w:rPr>
        <w:t xml:space="preserve"> into account the mutual inductances </w:t>
      </w:r>
      <w:r w:rsidR="00FD7100" w:rsidRPr="00845389">
        <w:rPr>
          <w:rFonts w:ascii="Times" w:hAnsi="Times"/>
          <w:sz w:val="20"/>
          <w:lang w:val="en-GB"/>
        </w:rPr>
        <w:t>with</w:t>
      </w:r>
      <w:r w:rsidR="00624609" w:rsidRPr="00845389">
        <w:rPr>
          <w:rFonts w:ascii="Times" w:hAnsi="Times"/>
          <w:sz w:val="20"/>
          <w:lang w:val="en-GB"/>
        </w:rPr>
        <w:t xml:space="preserve"> the neighbour</w:t>
      </w:r>
      <w:r w:rsidR="00FD7100" w:rsidRPr="00845389">
        <w:rPr>
          <w:rFonts w:ascii="Times" w:hAnsi="Times"/>
          <w:sz w:val="20"/>
          <w:lang w:val="en-GB"/>
        </w:rPr>
        <w:t>s</w:t>
      </w:r>
      <w:r w:rsidR="00624609" w:rsidRPr="00845389">
        <w:rPr>
          <w:rFonts w:ascii="Times" w:hAnsi="Times"/>
          <w:sz w:val="20"/>
          <w:lang w:val="en-GB"/>
        </w:rPr>
        <w:t xml:space="preserve"> and of the cylindrical screen</w:t>
      </w:r>
      <w:r w:rsidR="00B04EE5" w:rsidRPr="00845389">
        <w:rPr>
          <w:rFonts w:ascii="Times" w:hAnsi="Times"/>
          <w:sz w:val="20"/>
          <w:lang w:val="en-GB"/>
        </w:rPr>
        <w:t>s</w:t>
      </w:r>
      <w:r w:rsidR="00624609" w:rsidRPr="00845389">
        <w:rPr>
          <w:rFonts w:ascii="Times" w:hAnsi="Times"/>
          <w:sz w:val="20"/>
          <w:lang w:val="en-GB"/>
        </w:rPr>
        <w:t xml:space="preserve">. </w:t>
      </w:r>
      <w:r w:rsidR="00F72B54" w:rsidRPr="00845389">
        <w:rPr>
          <w:rFonts w:ascii="Times" w:hAnsi="Times"/>
          <w:sz w:val="20"/>
          <w:lang w:val="en-GB"/>
        </w:rPr>
        <w:t xml:space="preserve">The B-dot </w:t>
      </w:r>
      <w:r w:rsidR="00CB71CC" w:rsidRPr="00845389">
        <w:rPr>
          <w:rFonts w:ascii="Times" w:hAnsi="Times"/>
          <w:sz w:val="20"/>
          <w:lang w:val="en-GB"/>
        </w:rPr>
        <w:t xml:space="preserve">probe head </w:t>
      </w:r>
      <w:r w:rsidR="00F72B54" w:rsidRPr="00845389">
        <w:rPr>
          <w:rFonts w:ascii="Times" w:hAnsi="Times"/>
          <w:sz w:val="20"/>
          <w:lang w:val="en-GB"/>
        </w:rPr>
        <w:t xml:space="preserve">is precisely </w:t>
      </w:r>
      <w:r w:rsidR="00CB71CC" w:rsidRPr="00845389">
        <w:rPr>
          <w:rFonts w:ascii="Times" w:hAnsi="Times"/>
          <w:sz w:val="20"/>
          <w:lang w:val="en-GB"/>
        </w:rPr>
        <w:t>located</w:t>
      </w:r>
      <w:r w:rsidR="006340FB" w:rsidRPr="00845389">
        <w:rPr>
          <w:rFonts w:ascii="Times" w:hAnsi="Times"/>
          <w:sz w:val="20"/>
          <w:lang w:val="en-GB"/>
        </w:rPr>
        <w:t xml:space="preserve"> at</w:t>
      </w:r>
      <w:r w:rsidR="00CB71CC" w:rsidRPr="00845389">
        <w:rPr>
          <w:rFonts w:ascii="Times" w:hAnsi="Times"/>
          <w:sz w:val="20"/>
          <w:lang w:val="en-GB"/>
        </w:rPr>
        <w:t xml:space="preserve"> </w:t>
      </w:r>
      <w:r w:rsidR="00F72B54" w:rsidRPr="00845389">
        <w:rPr>
          <w:rFonts w:ascii="Times" w:hAnsi="Times"/>
          <w:sz w:val="20"/>
          <w:lang w:val="en-GB"/>
        </w:rPr>
        <w:t>X</w:t>
      </w:r>
      <w:r w:rsidR="006340FB" w:rsidRPr="00845389">
        <w:rPr>
          <w:rFonts w:ascii="Times" w:hAnsi="Times"/>
          <w:sz w:val="20"/>
          <w:lang w:val="en-GB"/>
        </w:rPr>
        <w:t xml:space="preserve"> </w:t>
      </w:r>
      <w:r w:rsidR="00F72B54" w:rsidRPr="00845389">
        <w:rPr>
          <w:rFonts w:ascii="Times" w:hAnsi="Times"/>
          <w:sz w:val="20"/>
          <w:lang w:val="en-GB"/>
        </w:rPr>
        <w:t>=</w:t>
      </w:r>
      <w:r w:rsidR="006340FB" w:rsidRPr="00845389">
        <w:rPr>
          <w:rFonts w:ascii="Times" w:hAnsi="Times"/>
          <w:sz w:val="20"/>
          <w:lang w:val="en-GB"/>
        </w:rPr>
        <w:t xml:space="preserve"> </w:t>
      </w:r>
      <w:r w:rsidR="000E0A46" w:rsidRPr="00845389">
        <w:rPr>
          <w:rFonts w:ascii="Times" w:hAnsi="Times"/>
          <w:sz w:val="20"/>
          <w:lang w:val="en-GB"/>
        </w:rPr>
        <w:t xml:space="preserve">0 </w:t>
      </w:r>
      <w:r w:rsidR="00CB71CC" w:rsidRPr="00845389">
        <w:rPr>
          <w:rFonts w:ascii="Times" w:hAnsi="Times"/>
          <w:sz w:val="20"/>
          <w:lang w:val="en-GB"/>
        </w:rPr>
        <w:t xml:space="preserve">m </w:t>
      </w:r>
      <w:r w:rsidR="00F72B54" w:rsidRPr="00845389">
        <w:rPr>
          <w:rFonts w:ascii="Times" w:hAnsi="Times"/>
          <w:sz w:val="20"/>
          <w:lang w:val="en-GB"/>
        </w:rPr>
        <w:t>Y</w:t>
      </w:r>
      <w:r w:rsidR="006340FB" w:rsidRPr="00845389">
        <w:rPr>
          <w:rFonts w:ascii="Times" w:hAnsi="Times"/>
          <w:sz w:val="20"/>
          <w:lang w:val="en-GB"/>
        </w:rPr>
        <w:t xml:space="preserve"> </w:t>
      </w:r>
      <w:r w:rsidR="00F72B54" w:rsidRPr="00845389">
        <w:rPr>
          <w:rFonts w:ascii="Times" w:hAnsi="Times"/>
          <w:sz w:val="20"/>
          <w:lang w:val="en-GB"/>
        </w:rPr>
        <w:t>=</w:t>
      </w:r>
      <w:r w:rsidR="006340FB" w:rsidRPr="00845389">
        <w:rPr>
          <w:rFonts w:ascii="Times" w:hAnsi="Times"/>
          <w:sz w:val="20"/>
          <w:lang w:val="en-GB"/>
        </w:rPr>
        <w:t xml:space="preserve"> </w:t>
      </w:r>
      <w:r w:rsidR="00CB71CC" w:rsidRPr="00845389">
        <w:rPr>
          <w:rFonts w:ascii="Times" w:hAnsi="Times"/>
          <w:sz w:val="20"/>
          <w:lang w:val="en-GB"/>
        </w:rPr>
        <w:t>0.00</w:t>
      </w:r>
      <w:r w:rsidR="000E0A46" w:rsidRPr="00845389">
        <w:rPr>
          <w:rFonts w:ascii="Times" w:hAnsi="Times"/>
          <w:sz w:val="20"/>
          <w:lang w:val="en-GB"/>
        </w:rPr>
        <w:t>6</w:t>
      </w:r>
      <w:r w:rsidR="00CB71CC" w:rsidRPr="00845389">
        <w:rPr>
          <w:rFonts w:ascii="Times" w:hAnsi="Times"/>
          <w:sz w:val="20"/>
          <w:lang w:val="en-GB"/>
        </w:rPr>
        <w:t xml:space="preserve"> m </w:t>
      </w:r>
      <w:r w:rsidR="00F72B54" w:rsidRPr="00845389">
        <w:rPr>
          <w:rFonts w:ascii="Times" w:hAnsi="Times"/>
          <w:sz w:val="20"/>
          <w:lang w:val="en-GB"/>
        </w:rPr>
        <w:t xml:space="preserve">and </w:t>
      </w:r>
      <w:r w:rsidR="00F72B54" w:rsidRPr="00845389">
        <w:rPr>
          <w:rFonts w:ascii="Times" w:hAnsi="Times"/>
          <w:sz w:val="20"/>
        </w:rPr>
        <w:t>e</w:t>
      </w:r>
      <w:r w:rsidR="0061600D" w:rsidRPr="00845389">
        <w:rPr>
          <w:rFonts w:ascii="Times" w:hAnsi="Times"/>
          <w:sz w:val="20"/>
        </w:rPr>
        <w:t xml:space="preserve">ach of the three B-dot coils is oriented in turn along the </w:t>
      </w:r>
      <w:proofErr w:type="gramStart"/>
      <w:r w:rsidR="0061600D" w:rsidRPr="00845389">
        <w:rPr>
          <w:rFonts w:ascii="Times" w:hAnsi="Times"/>
          <w:sz w:val="20"/>
        </w:rPr>
        <w:t>z axis</w:t>
      </w:r>
      <w:proofErr w:type="gramEnd"/>
      <w:r w:rsidR="0061600D" w:rsidRPr="00845389">
        <w:rPr>
          <w:rFonts w:ascii="Times" w:hAnsi="Times"/>
          <w:sz w:val="20"/>
        </w:rPr>
        <w:t xml:space="preserve">, i.e. the axis of the antenna. </w:t>
      </w:r>
      <w:r w:rsidR="00852327" w:rsidRPr="00845389">
        <w:rPr>
          <w:rFonts w:ascii="Times" w:hAnsi="Times"/>
          <w:sz w:val="20"/>
        </w:rPr>
        <w:t>The B-dot voltages V</w:t>
      </w:r>
      <w:r w:rsidR="00852327" w:rsidRPr="00845389">
        <w:rPr>
          <w:rFonts w:ascii="Times" w:hAnsi="Times"/>
          <w:sz w:val="20"/>
          <w:vertAlign w:val="subscript"/>
        </w:rPr>
        <w:t>-</w:t>
      </w:r>
      <w:r w:rsidR="00852327" w:rsidRPr="00845389">
        <w:rPr>
          <w:rFonts w:ascii="Times" w:hAnsi="Times"/>
          <w:sz w:val="20"/>
        </w:rPr>
        <w:t xml:space="preserve"> </w:t>
      </w:r>
      <w:proofErr w:type="gramStart"/>
      <w:r w:rsidR="00852327" w:rsidRPr="00845389">
        <w:rPr>
          <w:rFonts w:ascii="Times" w:hAnsi="Times"/>
          <w:sz w:val="20"/>
        </w:rPr>
        <w:t>are measured</w:t>
      </w:r>
      <w:proofErr w:type="gramEnd"/>
      <w:r w:rsidR="006B5E82" w:rsidRPr="00845389">
        <w:rPr>
          <w:rFonts w:ascii="Times" w:hAnsi="Times"/>
          <w:sz w:val="20"/>
        </w:rPr>
        <w:t xml:space="preserve"> for different </w:t>
      </w:r>
      <w:r w:rsidR="00025BFF" w:rsidRPr="00845389">
        <w:rPr>
          <w:rFonts w:ascii="Times" w:hAnsi="Times"/>
          <w:sz w:val="20"/>
        </w:rPr>
        <w:t xml:space="preserve">RF </w:t>
      </w:r>
      <w:r w:rsidR="006B5E82" w:rsidRPr="00845389">
        <w:rPr>
          <w:rFonts w:ascii="Times" w:hAnsi="Times"/>
          <w:sz w:val="20"/>
        </w:rPr>
        <w:t>power injected in</w:t>
      </w:r>
      <w:r w:rsidR="00FD7100" w:rsidRPr="00845389">
        <w:rPr>
          <w:rFonts w:ascii="Times" w:hAnsi="Times"/>
          <w:sz w:val="20"/>
        </w:rPr>
        <w:t>to</w:t>
      </w:r>
      <w:r w:rsidR="006B5E82" w:rsidRPr="00845389">
        <w:rPr>
          <w:rFonts w:ascii="Times" w:hAnsi="Times"/>
          <w:sz w:val="20"/>
        </w:rPr>
        <w:t xml:space="preserve"> </w:t>
      </w:r>
      <w:r w:rsidR="000D6DFF" w:rsidRPr="00845389">
        <w:rPr>
          <w:rFonts w:ascii="Times" w:hAnsi="Times"/>
          <w:sz w:val="20"/>
        </w:rPr>
        <w:t xml:space="preserve">the calibration </w:t>
      </w:r>
      <w:r w:rsidR="00F9044D" w:rsidRPr="00845389">
        <w:rPr>
          <w:rFonts w:ascii="Times" w:hAnsi="Times"/>
          <w:sz w:val="20"/>
        </w:rPr>
        <w:t>device</w:t>
      </w:r>
      <w:r w:rsidR="006B5E82" w:rsidRPr="00845389">
        <w:rPr>
          <w:rFonts w:ascii="Times" w:hAnsi="Times"/>
          <w:sz w:val="20"/>
        </w:rPr>
        <w:t xml:space="preserve"> to </w:t>
      </w:r>
      <w:r w:rsidR="00B04EE5" w:rsidRPr="00845389">
        <w:rPr>
          <w:rFonts w:ascii="Times" w:hAnsi="Times"/>
          <w:sz w:val="20"/>
        </w:rPr>
        <w:t xml:space="preserve">change </w:t>
      </w:r>
      <w:r w:rsidR="006B5E82" w:rsidRPr="00845389">
        <w:rPr>
          <w:rFonts w:ascii="Times" w:hAnsi="Times"/>
          <w:sz w:val="20"/>
        </w:rPr>
        <w:t xml:space="preserve">the magnetic field intensity. Figure </w:t>
      </w:r>
      <w:r w:rsidR="00586690" w:rsidRPr="00845389">
        <w:rPr>
          <w:rFonts w:ascii="Times" w:hAnsi="Times"/>
          <w:sz w:val="20"/>
        </w:rPr>
        <w:t>7</w:t>
      </w:r>
      <w:r w:rsidR="006B5E82" w:rsidRPr="00845389">
        <w:rPr>
          <w:rFonts w:ascii="Times" w:hAnsi="Times"/>
          <w:sz w:val="20"/>
        </w:rPr>
        <w:t xml:space="preserve"> is the resulting linear calibration of the </w:t>
      </w:r>
      <w:r w:rsidR="00B04EE5" w:rsidRPr="00845389">
        <w:rPr>
          <w:rFonts w:ascii="Times" w:hAnsi="Times"/>
          <w:sz w:val="20"/>
        </w:rPr>
        <w:t xml:space="preserve">B-dot </w:t>
      </w:r>
      <w:r w:rsidR="00222B76" w:rsidRPr="00845389">
        <w:rPr>
          <w:rFonts w:ascii="Times" w:hAnsi="Times"/>
          <w:sz w:val="20"/>
        </w:rPr>
        <w:t>with the calibration factors</w:t>
      </w:r>
      <w:r w:rsidR="00C4753B" w:rsidRPr="00845389">
        <w:rPr>
          <w:rFonts w:ascii="Times" w:hAnsi="Times"/>
          <w:sz w:val="20"/>
        </w:rPr>
        <w:t xml:space="preserve"> </w:t>
      </w:r>
      <w:proofErr w:type="spellStart"/>
      <w:proofErr w:type="gramStart"/>
      <w:r w:rsidR="00C4753B" w:rsidRPr="00845389">
        <w:rPr>
          <w:rFonts w:ascii="Times" w:hAnsi="Times"/>
          <w:i/>
          <w:sz w:val="20"/>
        </w:rPr>
        <w:t>nA</w:t>
      </w:r>
      <w:proofErr w:type="spellEnd"/>
      <w:proofErr w:type="gramEnd"/>
      <w:r w:rsidR="000D6DFF" w:rsidRPr="00845389">
        <w:rPr>
          <w:rFonts w:ascii="Times" w:hAnsi="Times"/>
          <w:sz w:val="20"/>
        </w:rPr>
        <w:t xml:space="preserve"> described </w:t>
      </w:r>
      <w:r w:rsidR="009D19FB" w:rsidRPr="00845389">
        <w:rPr>
          <w:rFonts w:ascii="Times" w:hAnsi="Times"/>
          <w:sz w:val="20"/>
        </w:rPr>
        <w:t xml:space="preserve">in </w:t>
      </w:r>
      <w:r w:rsidR="00C4753B" w:rsidRPr="00845389">
        <w:rPr>
          <w:rFonts w:ascii="Times" w:hAnsi="Times"/>
          <w:sz w:val="20"/>
        </w:rPr>
        <w:t>equation (</w:t>
      </w:r>
      <w:r w:rsidR="00CB71CC" w:rsidRPr="00845389">
        <w:rPr>
          <w:rFonts w:ascii="Times" w:hAnsi="Times"/>
          <w:sz w:val="20"/>
        </w:rPr>
        <w:t>1</w:t>
      </w:r>
      <w:r w:rsidR="00C4753B" w:rsidRPr="00845389">
        <w:rPr>
          <w:rFonts w:ascii="Times" w:hAnsi="Times"/>
          <w:sz w:val="20"/>
        </w:rPr>
        <w:t>)</w:t>
      </w:r>
      <w:r w:rsidR="006B5E82" w:rsidRPr="00845389">
        <w:rPr>
          <w:rFonts w:ascii="Times" w:hAnsi="Times"/>
          <w:sz w:val="20"/>
        </w:rPr>
        <w:t>.</w:t>
      </w:r>
      <w:r w:rsidR="00F72B54" w:rsidRPr="00845389">
        <w:rPr>
          <w:rFonts w:ascii="Times" w:hAnsi="Times"/>
          <w:sz w:val="20"/>
        </w:rPr>
        <w:t xml:space="preserve"> </w:t>
      </w:r>
    </w:p>
    <w:p w14:paraId="06BF23CC" w14:textId="7ED51109" w:rsidR="00951292" w:rsidRPr="00845389" w:rsidRDefault="009C48A7" w:rsidP="00075C8B">
      <w:pPr>
        <w:keepNext/>
        <w:tabs>
          <w:tab w:val="left" w:pos="709"/>
          <w:tab w:val="left" w:pos="2835"/>
          <w:tab w:val="left" w:pos="2977"/>
          <w:tab w:val="left" w:pos="3119"/>
          <w:tab w:val="left" w:pos="3402"/>
          <w:tab w:val="left" w:pos="3544"/>
        </w:tabs>
        <w:spacing w:after="120"/>
        <w:ind w:firstLine="284"/>
        <w:jc w:val="both"/>
      </w:pPr>
      <w:r w:rsidRPr="00845389">
        <w:rPr>
          <w:noProof/>
          <w:lang w:val="fr-CH" w:eastAsia="fr-CH"/>
        </w:rPr>
        <w:drawing>
          <wp:inline distT="0" distB="0" distL="0" distR="0" wp14:anchorId="1F09C830" wp14:editId="4739DCBB">
            <wp:extent cx="2028825" cy="1349375"/>
            <wp:effectExtent l="0" t="0" r="9525" b="3175"/>
            <wp:docPr id="85" name="Imag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t="8721" r="-2430"/>
                    <a:stretch/>
                  </pic:blipFill>
                  <pic:spPr bwMode="auto">
                    <a:xfrm>
                      <a:off x="0" y="0"/>
                      <a:ext cx="2029765" cy="135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3" w:name="_GoBack"/>
      <w:bookmarkEnd w:id="3"/>
    </w:p>
    <w:p w14:paraId="7CA35B36" w14:textId="4B65EA39" w:rsidR="00F72B54" w:rsidRPr="00845389" w:rsidRDefault="00951292" w:rsidP="00334341">
      <w:pPr>
        <w:spacing w:after="120"/>
        <w:ind w:left="426"/>
        <w:jc w:val="both"/>
        <w:rPr>
          <w:rFonts w:ascii="Times" w:hAnsi="Times"/>
          <w:sz w:val="18"/>
        </w:rPr>
      </w:pPr>
      <w:r w:rsidRPr="00845389">
        <w:rPr>
          <w:rFonts w:ascii="Times" w:hAnsi="Times"/>
          <w:sz w:val="18"/>
        </w:rPr>
        <w:t xml:space="preserve">Fig. </w:t>
      </w:r>
      <w:r w:rsidR="00586690" w:rsidRPr="00845389">
        <w:rPr>
          <w:rFonts w:ascii="Times" w:hAnsi="Times"/>
          <w:sz w:val="18"/>
        </w:rPr>
        <w:t>7</w:t>
      </w:r>
      <w:r w:rsidRPr="00845389">
        <w:rPr>
          <w:rFonts w:ascii="Times" w:hAnsi="Times"/>
          <w:sz w:val="18"/>
        </w:rPr>
        <w:t>.  Calibration curve of the B-dot</w:t>
      </w:r>
      <w:r w:rsidR="00566D6C" w:rsidRPr="00845389">
        <w:rPr>
          <w:rFonts w:ascii="Times" w:hAnsi="Times"/>
          <w:sz w:val="18"/>
        </w:rPr>
        <w:t xml:space="preserve"> probe.</w:t>
      </w:r>
      <w:r w:rsidRPr="00845389">
        <w:rPr>
          <w:rFonts w:ascii="Times" w:hAnsi="Times"/>
          <w:sz w:val="18"/>
        </w:rPr>
        <w:t xml:space="preserve"> </w:t>
      </w:r>
    </w:p>
    <w:p w14:paraId="1ED0CC08" w14:textId="36AEE8BC" w:rsidR="00617349" w:rsidRDefault="00272749" w:rsidP="00523CE8">
      <w:pPr>
        <w:spacing w:after="120"/>
        <w:jc w:val="both"/>
        <w:rPr>
          <w:rFonts w:ascii="Times" w:hAnsi="Times"/>
          <w:sz w:val="20"/>
        </w:rPr>
      </w:pPr>
      <w:r w:rsidRPr="00272749">
        <w:rPr>
          <w:rFonts w:ascii="Times" w:hAnsi="Times"/>
          <w:sz w:val="20"/>
        </w:rPr>
        <w:t xml:space="preserve">Taking as a reference the magnetic field measured with a large single turn pick up with a known area and in series with 50 ohm to minimize the transmission line effect, we estimate an error on the absolute value of the B-field around ± 30%. However, because the field is quite homogeneous close to the center of the antenna and the error on the X and </w:t>
      </w:r>
      <w:proofErr w:type="gramStart"/>
      <w:r w:rsidRPr="00272749">
        <w:rPr>
          <w:rFonts w:ascii="Times" w:hAnsi="Times"/>
          <w:sz w:val="20"/>
        </w:rPr>
        <w:t>Y axes</w:t>
      </w:r>
      <w:proofErr w:type="gramEnd"/>
      <w:r w:rsidRPr="00272749">
        <w:rPr>
          <w:rFonts w:ascii="Times" w:hAnsi="Times"/>
          <w:sz w:val="20"/>
        </w:rPr>
        <w:t xml:space="preserve"> is &lt; 1 mm, the relative error between the coil calibration factors is &lt; 0.2 %. For this study, where a measurement of the wavelength </w:t>
      </w:r>
      <w:proofErr w:type="gramStart"/>
      <w:r w:rsidRPr="00272749">
        <w:rPr>
          <w:rFonts w:ascii="Times" w:hAnsi="Times"/>
          <w:sz w:val="20"/>
        </w:rPr>
        <w:t>has been performed</w:t>
      </w:r>
      <w:proofErr w:type="gramEnd"/>
      <w:r w:rsidRPr="00272749">
        <w:rPr>
          <w:rFonts w:ascii="Times" w:hAnsi="Times"/>
          <w:sz w:val="20"/>
        </w:rPr>
        <w:t xml:space="preserve">, as well as a </w:t>
      </w:r>
      <w:r>
        <w:rPr>
          <w:rFonts w:ascii="Times" w:hAnsi="Times"/>
          <w:sz w:val="20"/>
        </w:rPr>
        <w:t>3D</w:t>
      </w:r>
      <w:r w:rsidRPr="00272749">
        <w:rPr>
          <w:rFonts w:ascii="Times" w:hAnsi="Times"/>
          <w:sz w:val="20"/>
        </w:rPr>
        <w:t xml:space="preserve"> characterization of the wave field, the relative accuracy between the coils is the most important and this calibration method is very appropriate for this.</w:t>
      </w:r>
    </w:p>
    <w:p w14:paraId="6A25ADA1" w14:textId="6F3D541D" w:rsidR="00523CE8" w:rsidRPr="00845389" w:rsidRDefault="002D191A" w:rsidP="00523CE8">
      <w:pPr>
        <w:spacing w:after="120"/>
        <w:jc w:val="both"/>
        <w:rPr>
          <w:rFonts w:ascii="Times" w:hAnsi="Times"/>
          <w:b/>
          <w:sz w:val="20"/>
          <w:lang w:val="en-GB"/>
        </w:rPr>
      </w:pPr>
      <w:r w:rsidRPr="00845389">
        <w:rPr>
          <w:rFonts w:ascii="Times" w:hAnsi="Times"/>
          <w:b/>
          <w:sz w:val="22"/>
        </w:rPr>
        <w:t>4</w:t>
      </w:r>
      <w:r w:rsidR="00C47426" w:rsidRPr="00845389">
        <w:rPr>
          <w:rFonts w:ascii="Times" w:hAnsi="Times"/>
          <w:b/>
          <w:sz w:val="22"/>
        </w:rPr>
        <w:t xml:space="preserve">.  </w:t>
      </w:r>
      <w:r w:rsidRPr="00845389">
        <w:rPr>
          <w:rFonts w:ascii="Times" w:hAnsi="Times"/>
          <w:b/>
          <w:sz w:val="22"/>
        </w:rPr>
        <w:t xml:space="preserve">Preliminary </w:t>
      </w:r>
      <w:r w:rsidR="00C47426" w:rsidRPr="00845389">
        <w:rPr>
          <w:rFonts w:ascii="Times" w:hAnsi="Times"/>
          <w:b/>
          <w:sz w:val="22"/>
        </w:rPr>
        <w:t>measurement</w:t>
      </w:r>
      <w:r w:rsidR="00566D6C" w:rsidRPr="00845389">
        <w:rPr>
          <w:rFonts w:ascii="Times" w:hAnsi="Times"/>
          <w:b/>
          <w:sz w:val="22"/>
        </w:rPr>
        <w:t>s</w:t>
      </w:r>
      <w:r w:rsidR="00C47426" w:rsidRPr="00845389">
        <w:rPr>
          <w:rFonts w:ascii="Times" w:hAnsi="Times"/>
          <w:b/>
          <w:sz w:val="22"/>
        </w:rPr>
        <w:t xml:space="preserve"> in RAID</w:t>
      </w:r>
    </w:p>
    <w:bookmarkEnd w:id="1"/>
    <w:p w14:paraId="4282F2CC" w14:textId="77777777" w:rsidR="009C48A7" w:rsidRPr="00845389" w:rsidRDefault="009C48A7" w:rsidP="00075C8B">
      <w:pPr>
        <w:tabs>
          <w:tab w:val="left" w:pos="567"/>
          <w:tab w:val="left" w:pos="709"/>
          <w:tab w:val="left" w:pos="851"/>
          <w:tab w:val="left" w:pos="3119"/>
          <w:tab w:val="left" w:pos="3261"/>
        </w:tabs>
        <w:spacing w:after="120"/>
        <w:ind w:firstLine="284"/>
        <w:jc w:val="both"/>
        <w:rPr>
          <w:rFonts w:ascii="Times" w:hAnsi="Times"/>
          <w:sz w:val="20"/>
          <w:lang w:val="en-GB"/>
        </w:rPr>
      </w:pPr>
      <w:r w:rsidRPr="00845389">
        <w:rPr>
          <w:noProof/>
          <w:lang w:val="fr-CH" w:eastAsia="fr-CH"/>
        </w:rPr>
        <w:lastRenderedPageBreak/>
        <w:drawing>
          <wp:inline distT="0" distB="0" distL="0" distR="0" wp14:anchorId="382F954C" wp14:editId="15E837EA">
            <wp:extent cx="2098062" cy="1386000"/>
            <wp:effectExtent l="0" t="0" r="0" b="5080"/>
            <wp:docPr id="86" name="Imag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t="9480" b="4053"/>
                    <a:stretch/>
                  </pic:blipFill>
                  <pic:spPr bwMode="auto">
                    <a:xfrm>
                      <a:off x="0" y="0"/>
                      <a:ext cx="2098062" cy="1386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A958DF" w14:textId="06EE33BF" w:rsidR="00951292" w:rsidRPr="00845389" w:rsidRDefault="00951292" w:rsidP="00334341">
      <w:pPr>
        <w:spacing w:after="120"/>
        <w:ind w:left="426"/>
        <w:jc w:val="both"/>
        <w:rPr>
          <w:rFonts w:ascii="Times" w:hAnsi="Times"/>
          <w:sz w:val="18"/>
        </w:rPr>
      </w:pPr>
      <w:r w:rsidRPr="00845389">
        <w:rPr>
          <w:rFonts w:ascii="Times" w:hAnsi="Times"/>
          <w:sz w:val="18"/>
        </w:rPr>
        <w:t xml:space="preserve">Fig. </w:t>
      </w:r>
      <w:r w:rsidR="00586690" w:rsidRPr="00845389">
        <w:rPr>
          <w:rFonts w:ascii="Times" w:hAnsi="Times"/>
          <w:sz w:val="18"/>
        </w:rPr>
        <w:t>8</w:t>
      </w:r>
      <w:r w:rsidRPr="00845389">
        <w:rPr>
          <w:rFonts w:ascii="Times" w:hAnsi="Times"/>
          <w:sz w:val="18"/>
        </w:rPr>
        <w:t>.  Example of a time varying magnetic field</w:t>
      </w:r>
      <w:r w:rsidR="00566D6C" w:rsidRPr="00845389">
        <w:rPr>
          <w:rFonts w:ascii="Times" w:hAnsi="Times"/>
          <w:sz w:val="18"/>
        </w:rPr>
        <w:t>.</w:t>
      </w:r>
      <w:r w:rsidRPr="00845389">
        <w:rPr>
          <w:rFonts w:ascii="Times" w:hAnsi="Times"/>
          <w:sz w:val="18"/>
        </w:rPr>
        <w:t xml:space="preserve"> </w:t>
      </w:r>
    </w:p>
    <w:p w14:paraId="368E9BAE" w14:textId="790912A2" w:rsidR="0053699E" w:rsidRPr="00845389" w:rsidRDefault="002625B0" w:rsidP="0053699E">
      <w:pPr>
        <w:tabs>
          <w:tab w:val="left" w:pos="426"/>
          <w:tab w:val="left" w:pos="851"/>
          <w:tab w:val="left" w:pos="3261"/>
          <w:tab w:val="left" w:pos="3544"/>
        </w:tabs>
        <w:spacing w:after="120"/>
        <w:ind w:firstLine="284"/>
        <w:jc w:val="both"/>
        <w:rPr>
          <w:rFonts w:ascii="Times" w:hAnsi="Times"/>
          <w:sz w:val="20"/>
          <w:lang w:val="en-GB"/>
        </w:rPr>
      </w:pPr>
      <w:r w:rsidRPr="00845389">
        <w:rPr>
          <w:rFonts w:ascii="Times" w:hAnsi="Times"/>
          <w:sz w:val="20"/>
          <w:lang w:val="en-GB"/>
        </w:rPr>
        <w:t>P</w:t>
      </w:r>
      <w:r w:rsidR="009C48A7" w:rsidRPr="00845389">
        <w:rPr>
          <w:rFonts w:ascii="Times" w:hAnsi="Times"/>
          <w:sz w:val="20"/>
          <w:lang w:val="en-GB"/>
        </w:rPr>
        <w:t xml:space="preserve">reliminary results obtained with the B-dot probe in RAID </w:t>
      </w:r>
      <w:proofErr w:type="gramStart"/>
      <w:r w:rsidR="009C48A7" w:rsidRPr="00845389">
        <w:rPr>
          <w:rFonts w:ascii="Times" w:hAnsi="Times"/>
          <w:sz w:val="20"/>
          <w:lang w:val="en-GB"/>
        </w:rPr>
        <w:t>are discussed</w:t>
      </w:r>
      <w:proofErr w:type="gramEnd"/>
      <w:r w:rsidR="009C48A7" w:rsidRPr="00845389">
        <w:rPr>
          <w:rFonts w:ascii="Times" w:hAnsi="Times"/>
          <w:sz w:val="20"/>
          <w:lang w:val="en-GB"/>
        </w:rPr>
        <w:t xml:space="preserve"> in this section. </w:t>
      </w:r>
      <w:r w:rsidR="00F540E0" w:rsidRPr="00845389">
        <w:rPr>
          <w:rFonts w:ascii="Times" w:hAnsi="Times"/>
          <w:sz w:val="20"/>
          <w:lang w:val="en-GB"/>
        </w:rPr>
        <w:t>Figure</w:t>
      </w:r>
      <w:r w:rsidR="00766F5B" w:rsidRPr="00845389">
        <w:rPr>
          <w:rFonts w:ascii="Times" w:hAnsi="Times"/>
          <w:sz w:val="20"/>
          <w:lang w:val="en-GB"/>
        </w:rPr>
        <w:t xml:space="preserve"> </w:t>
      </w:r>
      <w:r w:rsidR="00586690" w:rsidRPr="00845389">
        <w:rPr>
          <w:rFonts w:ascii="Times" w:hAnsi="Times"/>
          <w:sz w:val="20"/>
          <w:lang w:val="en-GB"/>
        </w:rPr>
        <w:t>8</w:t>
      </w:r>
      <w:r w:rsidR="00153BCB" w:rsidRPr="00845389">
        <w:rPr>
          <w:rFonts w:ascii="Times" w:hAnsi="Times"/>
          <w:sz w:val="20"/>
          <w:lang w:val="en-GB"/>
        </w:rPr>
        <w:t xml:space="preserve"> shows the time-</w:t>
      </w:r>
      <w:r w:rsidR="00766F5B" w:rsidRPr="00845389">
        <w:rPr>
          <w:rFonts w:ascii="Times" w:hAnsi="Times"/>
          <w:sz w:val="20"/>
          <w:lang w:val="en-GB"/>
        </w:rPr>
        <w:t>varying magnetic field at a fixed position</w:t>
      </w:r>
      <w:r w:rsidR="00760ED2" w:rsidRPr="00845389">
        <w:rPr>
          <w:rFonts w:ascii="Times" w:hAnsi="Times"/>
          <w:sz w:val="20"/>
          <w:lang w:val="en-GB"/>
        </w:rPr>
        <w:t xml:space="preserve"> </w:t>
      </w:r>
      <w:r w:rsidR="009B2762" w:rsidRPr="00845389">
        <w:rPr>
          <w:rFonts w:ascii="Times" w:hAnsi="Times"/>
          <w:sz w:val="20"/>
          <w:lang w:val="en-GB"/>
        </w:rPr>
        <w:t>(</w:t>
      </w:r>
      <w:r w:rsidR="003A4588" w:rsidRPr="00845389">
        <w:rPr>
          <w:rFonts w:ascii="Times" w:hAnsi="Times"/>
          <w:sz w:val="20"/>
          <w:lang w:val="en-GB"/>
        </w:rPr>
        <w:t>10 cm from the source axially in figure 1 and</w:t>
      </w:r>
      <w:r w:rsidR="00F32B70" w:rsidRPr="00845389">
        <w:rPr>
          <w:rFonts w:ascii="Times" w:hAnsi="Times"/>
          <w:sz w:val="20"/>
          <w:lang w:val="en-GB"/>
        </w:rPr>
        <w:t xml:space="preserve"> </w:t>
      </w:r>
      <w:r w:rsidR="009B2762" w:rsidRPr="00845389">
        <w:rPr>
          <w:rFonts w:ascii="Times" w:hAnsi="Times"/>
          <w:sz w:val="20"/>
          <w:lang w:val="en-GB"/>
        </w:rPr>
        <w:t xml:space="preserve">-10° from the centre </w:t>
      </w:r>
      <w:r w:rsidR="003A4588" w:rsidRPr="00845389">
        <w:rPr>
          <w:rFonts w:ascii="Times" w:hAnsi="Times"/>
          <w:sz w:val="20"/>
          <w:lang w:val="en-GB"/>
        </w:rPr>
        <w:t xml:space="preserve">of the plasma column in </w:t>
      </w:r>
      <w:r w:rsidR="006340FB" w:rsidRPr="00845389">
        <w:rPr>
          <w:rFonts w:ascii="Times" w:hAnsi="Times"/>
          <w:sz w:val="20"/>
          <w:lang w:val="en-GB"/>
        </w:rPr>
        <w:t>F</w:t>
      </w:r>
      <w:r w:rsidR="003A4588" w:rsidRPr="00845389">
        <w:rPr>
          <w:rFonts w:ascii="Times" w:hAnsi="Times"/>
          <w:sz w:val="20"/>
          <w:lang w:val="en-GB"/>
        </w:rPr>
        <w:t>igure</w:t>
      </w:r>
      <w:r w:rsidR="0034381B" w:rsidRPr="00845389">
        <w:rPr>
          <w:rFonts w:ascii="Times" w:hAnsi="Times"/>
          <w:sz w:val="20"/>
          <w:lang w:val="en-GB"/>
        </w:rPr>
        <w:t>s</w:t>
      </w:r>
      <w:r w:rsidR="003A4588" w:rsidRPr="00845389">
        <w:rPr>
          <w:rFonts w:ascii="Times" w:hAnsi="Times"/>
          <w:sz w:val="20"/>
          <w:lang w:val="en-GB"/>
        </w:rPr>
        <w:t xml:space="preserve"> </w:t>
      </w:r>
      <w:r w:rsidR="006340FB" w:rsidRPr="00845389">
        <w:rPr>
          <w:rFonts w:ascii="Times" w:hAnsi="Times"/>
          <w:sz w:val="20"/>
          <w:lang w:val="en-GB"/>
        </w:rPr>
        <w:t xml:space="preserve">1 and </w:t>
      </w:r>
      <w:r w:rsidR="003A4588" w:rsidRPr="00845389">
        <w:rPr>
          <w:rFonts w:ascii="Times" w:hAnsi="Times"/>
          <w:sz w:val="20"/>
          <w:lang w:val="en-GB"/>
        </w:rPr>
        <w:t>3</w:t>
      </w:r>
      <w:r w:rsidR="009B2762" w:rsidRPr="00845389">
        <w:rPr>
          <w:rFonts w:ascii="Times" w:hAnsi="Times"/>
          <w:sz w:val="20"/>
          <w:lang w:val="en-GB"/>
        </w:rPr>
        <w:t>)</w:t>
      </w:r>
      <w:r w:rsidR="00766F5B" w:rsidRPr="00845389">
        <w:rPr>
          <w:rFonts w:ascii="Times" w:hAnsi="Times"/>
          <w:sz w:val="20"/>
          <w:lang w:val="en-GB"/>
        </w:rPr>
        <w:t xml:space="preserve">. </w:t>
      </w:r>
      <w:r w:rsidR="009B2762" w:rsidRPr="00845389">
        <w:rPr>
          <w:rFonts w:ascii="Times" w:hAnsi="Times"/>
          <w:sz w:val="20"/>
          <w:lang w:val="en-GB"/>
        </w:rPr>
        <w:t xml:space="preserve">This position corresponds to the edge of the plasma column. </w:t>
      </w:r>
      <w:r w:rsidR="00F540E0" w:rsidRPr="00845389">
        <w:rPr>
          <w:rFonts w:ascii="Times" w:hAnsi="Times"/>
          <w:sz w:val="20"/>
          <w:lang w:val="en-GB"/>
        </w:rPr>
        <w:t>There are no</w:t>
      </w:r>
      <w:r w:rsidR="009B2762" w:rsidRPr="00845389">
        <w:rPr>
          <w:rFonts w:ascii="Times" w:hAnsi="Times"/>
          <w:sz w:val="20"/>
          <w:lang w:val="en-GB"/>
        </w:rPr>
        <w:t xml:space="preserve"> measurement</w:t>
      </w:r>
      <w:r w:rsidR="00F540E0" w:rsidRPr="00845389">
        <w:rPr>
          <w:rFonts w:ascii="Times" w:hAnsi="Times"/>
          <w:sz w:val="20"/>
          <w:lang w:val="en-GB"/>
        </w:rPr>
        <w:t>s</w:t>
      </w:r>
      <w:r w:rsidR="009B2762" w:rsidRPr="00845389">
        <w:rPr>
          <w:rFonts w:ascii="Times" w:hAnsi="Times"/>
          <w:sz w:val="20"/>
          <w:lang w:val="en-GB"/>
        </w:rPr>
        <w:t xml:space="preserve"> in the centre of the column because the wire used does not survive </w:t>
      </w:r>
      <w:r w:rsidR="00153BCB" w:rsidRPr="00845389">
        <w:rPr>
          <w:rFonts w:ascii="Times" w:hAnsi="Times"/>
          <w:sz w:val="20"/>
          <w:lang w:val="en-GB"/>
        </w:rPr>
        <w:t>excessive</w:t>
      </w:r>
      <w:r w:rsidR="009B2762" w:rsidRPr="00845389">
        <w:rPr>
          <w:rFonts w:ascii="Times" w:hAnsi="Times"/>
          <w:sz w:val="20"/>
          <w:lang w:val="en-GB"/>
        </w:rPr>
        <w:t xml:space="preserve"> temperature</w:t>
      </w:r>
      <w:r w:rsidR="009D19FB" w:rsidRPr="00845389">
        <w:rPr>
          <w:rFonts w:ascii="Times" w:hAnsi="Times"/>
          <w:sz w:val="20"/>
          <w:lang w:val="en-GB"/>
        </w:rPr>
        <w:t>s</w:t>
      </w:r>
      <w:r w:rsidR="00F540E0" w:rsidRPr="00845389">
        <w:rPr>
          <w:rFonts w:ascii="Times" w:hAnsi="Times"/>
          <w:sz w:val="20"/>
          <w:lang w:val="en-GB"/>
        </w:rPr>
        <w:t xml:space="preserve"> (700°C)</w:t>
      </w:r>
      <w:r w:rsidR="009B2762" w:rsidRPr="00845389">
        <w:rPr>
          <w:rFonts w:ascii="Times" w:hAnsi="Times"/>
          <w:sz w:val="20"/>
          <w:lang w:val="en-GB"/>
        </w:rPr>
        <w:t xml:space="preserve">. </w:t>
      </w:r>
      <w:r w:rsidR="00B85C3A" w:rsidRPr="00845389">
        <w:rPr>
          <w:rFonts w:ascii="Times" w:hAnsi="Times"/>
          <w:sz w:val="20"/>
          <w:lang w:val="en-GB"/>
        </w:rPr>
        <w:t>Plasma</w:t>
      </w:r>
      <w:r w:rsidR="00766F5B" w:rsidRPr="00845389">
        <w:rPr>
          <w:rFonts w:ascii="Times" w:hAnsi="Times"/>
          <w:sz w:val="20"/>
          <w:lang w:val="en-GB"/>
        </w:rPr>
        <w:t xml:space="preserve"> </w:t>
      </w:r>
      <w:r w:rsidR="00153BCB" w:rsidRPr="00845389">
        <w:rPr>
          <w:rFonts w:ascii="Times" w:hAnsi="Times"/>
          <w:sz w:val="20"/>
          <w:lang w:val="en-GB"/>
        </w:rPr>
        <w:t xml:space="preserve">parameters </w:t>
      </w:r>
      <w:proofErr w:type="gramStart"/>
      <w:r w:rsidR="00153BCB" w:rsidRPr="00845389">
        <w:rPr>
          <w:rFonts w:ascii="Times" w:hAnsi="Times"/>
          <w:sz w:val="20"/>
          <w:lang w:val="en-GB"/>
        </w:rPr>
        <w:t>are</w:t>
      </w:r>
      <w:r w:rsidR="009B2762" w:rsidRPr="00845389">
        <w:rPr>
          <w:rFonts w:ascii="Times" w:hAnsi="Times"/>
          <w:sz w:val="20"/>
          <w:lang w:val="en-GB"/>
        </w:rPr>
        <w:t>:</w:t>
      </w:r>
      <w:proofErr w:type="gramEnd"/>
      <w:r w:rsidR="009B2762" w:rsidRPr="00845389">
        <w:rPr>
          <w:rFonts w:ascii="Times" w:hAnsi="Times"/>
          <w:sz w:val="20"/>
          <w:lang w:val="en-GB"/>
        </w:rPr>
        <w:t xml:space="preserve"> </w:t>
      </w:r>
      <w:r w:rsidR="00766F5B" w:rsidRPr="00845389">
        <w:rPr>
          <w:rFonts w:ascii="Times" w:hAnsi="Times"/>
          <w:sz w:val="20"/>
          <w:lang w:val="en-GB"/>
        </w:rPr>
        <w:t>H</w:t>
      </w:r>
      <w:r w:rsidR="00766F5B" w:rsidRPr="00845389">
        <w:rPr>
          <w:rFonts w:ascii="Times" w:hAnsi="Times"/>
          <w:sz w:val="20"/>
          <w:vertAlign w:val="subscript"/>
          <w:lang w:val="en-GB"/>
        </w:rPr>
        <w:t>2</w:t>
      </w:r>
      <w:r w:rsidR="009B2762" w:rsidRPr="00845389">
        <w:rPr>
          <w:rFonts w:ascii="Times" w:hAnsi="Times"/>
          <w:sz w:val="20"/>
          <w:lang w:val="en-GB"/>
        </w:rPr>
        <w:t xml:space="preserve"> plasma, </w:t>
      </w:r>
      <w:r w:rsidR="00766F5B" w:rsidRPr="00845389">
        <w:rPr>
          <w:rFonts w:ascii="Times" w:hAnsi="Times"/>
          <w:sz w:val="20"/>
          <w:lang w:val="en-GB"/>
        </w:rPr>
        <w:t xml:space="preserve">0.3 </w:t>
      </w:r>
      <w:r w:rsidR="009B2762" w:rsidRPr="00845389">
        <w:rPr>
          <w:rFonts w:ascii="Times" w:hAnsi="Times"/>
          <w:sz w:val="20"/>
          <w:lang w:val="en-GB"/>
        </w:rPr>
        <w:t>Pa,</w:t>
      </w:r>
      <w:r w:rsidR="00766F5B" w:rsidRPr="00845389">
        <w:rPr>
          <w:rFonts w:ascii="Times" w:hAnsi="Times"/>
          <w:sz w:val="20"/>
          <w:lang w:val="en-GB"/>
        </w:rPr>
        <w:t xml:space="preserve"> DC magnetic field 200 G</w:t>
      </w:r>
      <w:r w:rsidR="009B2762" w:rsidRPr="00845389">
        <w:rPr>
          <w:rFonts w:ascii="Times" w:hAnsi="Times"/>
          <w:sz w:val="20"/>
          <w:lang w:val="en-GB"/>
        </w:rPr>
        <w:t xml:space="preserve"> and RF </w:t>
      </w:r>
      <w:r w:rsidR="00766F5B" w:rsidRPr="00845389">
        <w:rPr>
          <w:rFonts w:ascii="Times" w:hAnsi="Times"/>
          <w:sz w:val="20"/>
          <w:lang w:val="en-GB"/>
        </w:rPr>
        <w:t>power 3</w:t>
      </w:r>
      <w:r w:rsidR="009B2762" w:rsidRPr="00845389">
        <w:rPr>
          <w:rFonts w:ascii="Times" w:hAnsi="Times"/>
          <w:sz w:val="20"/>
          <w:lang w:val="en-GB"/>
        </w:rPr>
        <w:t xml:space="preserve"> k</w:t>
      </w:r>
      <w:r w:rsidR="00766F5B" w:rsidRPr="00845389">
        <w:rPr>
          <w:rFonts w:ascii="Times" w:hAnsi="Times"/>
          <w:sz w:val="20"/>
          <w:lang w:val="en-GB"/>
        </w:rPr>
        <w:t>W.</w:t>
      </w:r>
      <w:r w:rsidR="009B2762" w:rsidRPr="00845389">
        <w:rPr>
          <w:rFonts w:ascii="Times" w:hAnsi="Times"/>
          <w:sz w:val="20"/>
          <w:lang w:val="en-GB"/>
        </w:rPr>
        <w:t xml:space="preserve"> </w:t>
      </w:r>
      <w:r w:rsidR="00766F5B" w:rsidRPr="00845389">
        <w:rPr>
          <w:rFonts w:ascii="Times" w:hAnsi="Times"/>
          <w:sz w:val="20"/>
          <w:lang w:val="en-GB"/>
        </w:rPr>
        <w:t xml:space="preserve"> </w:t>
      </w:r>
      <w:r w:rsidR="009D19FB" w:rsidRPr="00845389">
        <w:rPr>
          <w:rFonts w:ascii="Times" w:hAnsi="Times"/>
          <w:sz w:val="20"/>
          <w:lang w:val="en-GB"/>
        </w:rPr>
        <w:t>As shown in the figure below</w:t>
      </w:r>
      <w:proofErr w:type="gramStart"/>
      <w:r w:rsidR="009D19FB" w:rsidRPr="00845389">
        <w:rPr>
          <w:rFonts w:ascii="Times" w:hAnsi="Times"/>
          <w:sz w:val="20"/>
          <w:lang w:val="en-GB"/>
        </w:rPr>
        <w:t xml:space="preserve">, </w:t>
      </w:r>
      <w:r w:rsidR="00AC6C06" w:rsidRPr="00845389">
        <w:rPr>
          <w:rFonts w:ascii="Times" w:hAnsi="Times"/>
          <w:sz w:val="20"/>
          <w:lang w:val="en-GB"/>
        </w:rPr>
        <w:t xml:space="preserve"> </w:t>
      </w:r>
      <w:r w:rsidR="00AC6C06" w:rsidRPr="00845389">
        <w:rPr>
          <w:rFonts w:ascii="Times" w:hAnsi="Times"/>
          <w:i/>
          <w:sz w:val="20"/>
          <w:lang w:val="en-GB"/>
        </w:rPr>
        <w:t>By</w:t>
      </w:r>
      <w:proofErr w:type="gramEnd"/>
      <w:r w:rsidR="00AC6C06" w:rsidRPr="00845389">
        <w:rPr>
          <w:rFonts w:ascii="Times" w:hAnsi="Times"/>
          <w:sz w:val="20"/>
          <w:lang w:val="en-GB"/>
        </w:rPr>
        <w:t xml:space="preserve"> </w:t>
      </w:r>
      <w:r w:rsidR="00F540E0" w:rsidRPr="00845389">
        <w:rPr>
          <w:rFonts w:ascii="Times" w:hAnsi="Times"/>
          <w:sz w:val="20"/>
          <w:lang w:val="en-GB"/>
        </w:rPr>
        <w:t xml:space="preserve">leads </w:t>
      </w:r>
      <w:proofErr w:type="spellStart"/>
      <w:r w:rsidR="00AC6C06" w:rsidRPr="00845389">
        <w:rPr>
          <w:rFonts w:ascii="Times" w:hAnsi="Times"/>
          <w:i/>
          <w:sz w:val="20"/>
          <w:lang w:val="en-GB"/>
        </w:rPr>
        <w:t>Bx</w:t>
      </w:r>
      <w:proofErr w:type="spellEnd"/>
      <w:r w:rsidR="00304945" w:rsidRPr="00845389">
        <w:rPr>
          <w:rFonts w:ascii="Times" w:hAnsi="Times"/>
          <w:i/>
          <w:sz w:val="20"/>
          <w:lang w:val="en-GB"/>
        </w:rPr>
        <w:t xml:space="preserve"> </w:t>
      </w:r>
      <w:r w:rsidR="00F540E0" w:rsidRPr="00845389">
        <w:rPr>
          <w:rFonts w:ascii="Times" w:hAnsi="Times"/>
          <w:sz w:val="20"/>
          <w:lang w:val="en-GB"/>
        </w:rPr>
        <w:t>in phase.</w:t>
      </w:r>
    </w:p>
    <w:p w14:paraId="5FC337E7" w14:textId="19E5772F" w:rsidR="00301880" w:rsidRPr="00845389" w:rsidRDefault="003F3E02" w:rsidP="00DE65E1">
      <w:pPr>
        <w:tabs>
          <w:tab w:val="left" w:pos="426"/>
          <w:tab w:val="left" w:pos="851"/>
          <w:tab w:val="left" w:pos="3119"/>
          <w:tab w:val="left" w:pos="3261"/>
          <w:tab w:val="left" w:pos="3544"/>
        </w:tabs>
        <w:spacing w:after="120"/>
        <w:ind w:firstLine="284"/>
        <w:jc w:val="both"/>
        <w:rPr>
          <w:rFonts w:ascii="Times" w:hAnsi="Times"/>
          <w:sz w:val="20"/>
          <w:lang w:val="en-GB"/>
        </w:rPr>
      </w:pPr>
      <w:r w:rsidRPr="00845389">
        <w:rPr>
          <w:rFonts w:ascii="Times" w:hAnsi="Times"/>
          <w:noProof/>
          <w:sz w:val="20"/>
          <w:lang w:val="fr-CH" w:eastAsia="fr-CH"/>
        </w:rPr>
        <w:drawing>
          <wp:inline distT="0" distB="0" distL="0" distR="0" wp14:anchorId="37F9BC59" wp14:editId="424B8984">
            <wp:extent cx="2111237" cy="1512000"/>
            <wp:effectExtent l="0" t="0" r="0" b="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103"/>
                    <a:stretch/>
                  </pic:blipFill>
                  <pic:spPr bwMode="auto">
                    <a:xfrm>
                      <a:off x="0" y="0"/>
                      <a:ext cx="2111237" cy="151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8AF941" w14:textId="519A8C6A" w:rsidR="00301880" w:rsidRPr="00845389" w:rsidRDefault="003F3E02" w:rsidP="00334341">
      <w:pPr>
        <w:tabs>
          <w:tab w:val="left" w:pos="3544"/>
        </w:tabs>
        <w:spacing w:after="120"/>
        <w:ind w:firstLine="284"/>
        <w:jc w:val="both"/>
        <w:rPr>
          <w:rFonts w:ascii="Times" w:hAnsi="Times"/>
          <w:sz w:val="20"/>
          <w:lang w:val="en-GB"/>
        </w:rPr>
      </w:pPr>
      <w:r w:rsidRPr="00845389">
        <w:rPr>
          <w:noProof/>
          <w:lang w:val="fr-CH" w:eastAsia="fr-CH"/>
        </w:rPr>
        <mc:AlternateContent>
          <mc:Choice Requires="wps">
            <w:drawing>
              <wp:inline distT="0" distB="0" distL="0" distR="0" wp14:anchorId="71ADB4C9" wp14:editId="7EA9CEE2">
                <wp:extent cx="2745740" cy="197485"/>
                <wp:effectExtent l="0" t="0" r="0" b="0"/>
                <wp:docPr id="89" name="Zone de texte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5740" cy="19748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FD09102" w14:textId="77777777" w:rsidR="003F3E02" w:rsidRPr="001E1355" w:rsidRDefault="003F3E02" w:rsidP="00334341">
                            <w:pPr>
                              <w:pStyle w:val="Lgende"/>
                              <w:tabs>
                                <w:tab w:val="left" w:pos="284"/>
                              </w:tabs>
                              <w:ind w:left="851" w:hanging="709"/>
                              <w:rPr>
                                <w:rFonts w:ascii="Times" w:hAnsi="Times"/>
                                <w:b w:val="0"/>
                                <w:bCs w:val="0"/>
                                <w:sz w:val="18"/>
                                <w:szCs w:val="24"/>
                              </w:rPr>
                            </w:pPr>
                            <w:r w:rsidRPr="001E1355">
                              <w:rPr>
                                <w:rFonts w:ascii="Times" w:hAnsi="Times"/>
                                <w:b w:val="0"/>
                                <w:bCs w:val="0"/>
                                <w:sz w:val="18"/>
                                <w:szCs w:val="24"/>
                              </w:rPr>
                              <w:t xml:space="preserve">Fig. </w:t>
                            </w:r>
                            <w:r>
                              <w:rPr>
                                <w:rFonts w:ascii="Times" w:hAnsi="Times"/>
                                <w:b w:val="0"/>
                                <w:bCs w:val="0"/>
                                <w:sz w:val="18"/>
                                <w:szCs w:val="24"/>
                              </w:rPr>
                              <w:t>9</w:t>
                            </w:r>
                            <w:r w:rsidRPr="001E1355">
                              <w:rPr>
                                <w:rFonts w:ascii="Times" w:hAnsi="Times"/>
                                <w:b w:val="0"/>
                                <w:bCs w:val="0"/>
                                <w:sz w:val="18"/>
                                <w:szCs w:val="24"/>
                              </w:rPr>
                              <w:t>.  Temporal polarization of the helicon wave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1ADB4C9" id="Zone de texte 89" o:spid="_x0000_s1028" type="#_x0000_t202" style="width:216.2pt;height:15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" stroked="f">
                <v:textbox inset="0,0,0,0">
                  <w:txbxContent>
                    <w:p w14:paraId="0FD09102" w14:textId="77777777" w:rsidR="003F3E02" w:rsidRPr="001E1355" w:rsidRDefault="003F3E02" w:rsidP="00334341">
                      <w:pPr>
                        <w:pStyle w:val="Lgende"/>
                        <w:tabs>
                          <w:tab w:val="left" w:pos="284"/>
                        </w:tabs>
                        <w:ind w:left="851" w:hanging="709"/>
                        <w:rPr>
                          <w:rFonts w:ascii="Times" w:hAnsi="Times"/>
                          <w:b w:val="0"/>
                          <w:bCs w:val="0"/>
                          <w:sz w:val="18"/>
                          <w:szCs w:val="24"/>
                        </w:rPr>
                      </w:pPr>
                      <w:r w:rsidRPr="001E1355">
                        <w:rPr>
                          <w:rFonts w:ascii="Times" w:hAnsi="Times"/>
                          <w:b w:val="0"/>
                          <w:bCs w:val="0"/>
                          <w:sz w:val="18"/>
                          <w:szCs w:val="24"/>
                        </w:rPr>
                        <w:t xml:space="preserve">Fig. </w:t>
                      </w:r>
                      <w:r>
                        <w:rPr>
                          <w:rFonts w:ascii="Times" w:hAnsi="Times"/>
                          <w:b w:val="0"/>
                          <w:bCs w:val="0"/>
                          <w:sz w:val="18"/>
                          <w:szCs w:val="24"/>
                        </w:rPr>
                        <w:t>9</w:t>
                      </w:r>
                      <w:r w:rsidRPr="001E1355">
                        <w:rPr>
                          <w:rFonts w:ascii="Times" w:hAnsi="Times"/>
                          <w:b w:val="0"/>
                          <w:bCs w:val="0"/>
                          <w:sz w:val="18"/>
                          <w:szCs w:val="24"/>
                        </w:rPr>
                        <w:t>.  Temporal polarization of the helicon wave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7E575D" w:rsidRPr="00845389">
        <w:rPr>
          <w:rFonts w:ascii="Times" w:hAnsi="Times"/>
          <w:sz w:val="20"/>
          <w:lang w:val="en-GB"/>
        </w:rPr>
        <w:t xml:space="preserve">Thus, taking </w:t>
      </w:r>
      <w:r w:rsidR="00F540E0" w:rsidRPr="00845389">
        <w:rPr>
          <w:rFonts w:ascii="Times" w:hAnsi="Times"/>
          <w:sz w:val="20"/>
          <w:lang w:val="en-GB"/>
        </w:rPr>
        <w:t>t</w:t>
      </w:r>
      <w:r w:rsidR="007E575D" w:rsidRPr="00845389">
        <w:rPr>
          <w:rFonts w:ascii="Times" w:hAnsi="Times"/>
          <w:sz w:val="20"/>
          <w:lang w:val="en-GB"/>
        </w:rPr>
        <w:t xml:space="preserve">he </w:t>
      </w:r>
      <w:r w:rsidR="00F540E0" w:rsidRPr="00845389">
        <w:rPr>
          <w:rFonts w:ascii="Times" w:hAnsi="Times"/>
          <w:sz w:val="20"/>
          <w:lang w:val="en-GB"/>
        </w:rPr>
        <w:t xml:space="preserve">direction of the </w:t>
      </w:r>
      <w:r w:rsidR="007E575D" w:rsidRPr="00845389">
        <w:rPr>
          <w:rFonts w:ascii="Times" w:hAnsi="Times"/>
          <w:sz w:val="20"/>
          <w:lang w:val="en-GB"/>
        </w:rPr>
        <w:t xml:space="preserve">DC magnetic field </w:t>
      </w:r>
      <m:oMath>
        <m:acc>
          <m:accPr>
            <m:chr m:val="⃗"/>
            <m:ctrlPr>
              <w:rPr>
                <w:rFonts w:ascii="Cambria Math" w:hAnsi="Cambria Math"/>
                <w:i/>
                <w:iCs/>
                <w:sz w:val="20"/>
                <w:lang w:val="fr-CH"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i/>
                    <w:iCs/>
                    <w:sz w:val="20"/>
                    <w:lang w:val="fr-CH"/>
                  </w:rPr>
                </m:ctrlPr>
              </m:sSubPr>
              <m:e>
                <m:r>
                  <w:rPr>
                    <w:rFonts w:ascii="Cambria Math" w:hAnsi="Cambria Math"/>
                    <w:sz w:val="20"/>
                    <w:lang w:val="fr-CH"/>
                  </w:rPr>
                  <m:t>B</m:t>
                </m:r>
              </m:e>
              <m:sub>
                <m:r>
                  <w:rPr>
                    <w:rFonts w:ascii="Cambria Math" w:hAnsi="Cambria Math"/>
                    <w:sz w:val="20"/>
                  </w:rPr>
                  <m:t>0</m:t>
                </m:r>
              </m:sub>
            </m:sSub>
          </m:e>
        </m:acc>
      </m:oMath>
      <w:r w:rsidR="00F540E0" w:rsidRPr="00845389">
        <w:rPr>
          <w:rFonts w:ascii="Times" w:hAnsi="Times"/>
          <w:sz w:val="20"/>
          <w:lang w:val="en-GB"/>
        </w:rPr>
        <w:t xml:space="preserve">  as </w:t>
      </w:r>
      <w:r w:rsidR="009D19FB" w:rsidRPr="00845389">
        <w:rPr>
          <w:rFonts w:ascii="Times" w:hAnsi="Times"/>
          <w:sz w:val="20"/>
          <w:lang w:val="en-GB"/>
        </w:rPr>
        <w:t xml:space="preserve">the </w:t>
      </w:r>
      <w:r w:rsidR="007E575D" w:rsidRPr="00845389">
        <w:rPr>
          <w:rFonts w:ascii="Times" w:hAnsi="Times"/>
          <w:sz w:val="20"/>
          <w:lang w:val="en-GB"/>
        </w:rPr>
        <w:t xml:space="preserve">reference, the </w:t>
      </w:r>
      <w:r w:rsidR="007C7BFB" w:rsidRPr="00845389">
        <w:rPr>
          <w:rFonts w:ascii="Times" w:hAnsi="Times"/>
          <w:sz w:val="20"/>
          <w:lang w:val="en-GB"/>
        </w:rPr>
        <w:t xml:space="preserve">temporal </w:t>
      </w:r>
      <w:r w:rsidR="007E575D" w:rsidRPr="00845389">
        <w:rPr>
          <w:rFonts w:ascii="Times" w:hAnsi="Times"/>
          <w:sz w:val="20"/>
          <w:lang w:val="en-GB"/>
        </w:rPr>
        <w:t>polarisation of the wave is</w:t>
      </w:r>
      <w:r w:rsidR="001E1355" w:rsidRPr="00845389">
        <w:rPr>
          <w:rFonts w:ascii="Times" w:hAnsi="Times"/>
          <w:sz w:val="20"/>
          <w:lang w:val="en-GB"/>
        </w:rPr>
        <w:t xml:space="preserve"> right-handed (see </w:t>
      </w:r>
      <w:r w:rsidR="009D19FB" w:rsidRPr="00845389">
        <w:rPr>
          <w:rFonts w:ascii="Times" w:hAnsi="Times"/>
          <w:sz w:val="20"/>
          <w:lang w:val="en-GB"/>
        </w:rPr>
        <w:t>F</w:t>
      </w:r>
      <w:r w:rsidR="00586690" w:rsidRPr="00845389">
        <w:rPr>
          <w:rFonts w:ascii="Times" w:hAnsi="Times"/>
          <w:sz w:val="20"/>
          <w:lang w:val="en-GB"/>
        </w:rPr>
        <w:t>igure 9</w:t>
      </w:r>
      <w:r w:rsidR="001E1355" w:rsidRPr="00845389">
        <w:rPr>
          <w:rFonts w:ascii="Times" w:hAnsi="Times"/>
          <w:sz w:val="20"/>
          <w:lang w:val="en-GB"/>
        </w:rPr>
        <w:t>)</w:t>
      </w:r>
      <w:r w:rsidR="000D5643" w:rsidRPr="00845389">
        <w:rPr>
          <w:rFonts w:ascii="Times" w:hAnsi="Times"/>
          <w:sz w:val="20"/>
          <w:lang w:val="en-GB"/>
        </w:rPr>
        <w:t>. This is in agreement with</w:t>
      </w:r>
      <w:r w:rsidR="009D19FB" w:rsidRPr="00845389">
        <w:rPr>
          <w:rFonts w:ascii="Times" w:hAnsi="Times"/>
          <w:sz w:val="20"/>
          <w:lang w:val="en-GB"/>
        </w:rPr>
        <w:t xml:space="preserve"> the</w:t>
      </w:r>
      <w:r w:rsidR="00BB018A" w:rsidRPr="00845389">
        <w:rPr>
          <w:rFonts w:ascii="Times" w:hAnsi="Times"/>
          <w:sz w:val="20"/>
          <w:lang w:val="en-GB"/>
        </w:rPr>
        <w:t xml:space="preserve"> standard measurements of helicon wave </w:t>
      </w:r>
      <w:r w:rsidR="00F540E0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[</w:t>
      </w:r>
      <w:r w:rsidR="005C4ACA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7</w:t>
      </w:r>
      <w:r w:rsidR="000D5643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]</w:t>
      </w:r>
      <w:r w:rsidR="000D5643" w:rsidRPr="00845389">
        <w:rPr>
          <w:rFonts w:ascii="Times" w:hAnsi="Times"/>
          <w:sz w:val="20"/>
          <w:lang w:val="en-GB"/>
        </w:rPr>
        <w:t>.</w:t>
      </w:r>
      <w:r w:rsidR="00A82010" w:rsidRPr="00845389">
        <w:rPr>
          <w:rFonts w:ascii="Times" w:hAnsi="Times"/>
          <w:sz w:val="20"/>
          <w:lang w:val="en-GB"/>
        </w:rPr>
        <w:t xml:space="preserve"> </w:t>
      </w:r>
      <w:r w:rsidR="002D2152" w:rsidRPr="00845389">
        <w:rPr>
          <w:rFonts w:ascii="Times" w:hAnsi="Times"/>
          <w:sz w:val="20"/>
        </w:rPr>
        <w:t xml:space="preserve">The last experiment done with the B-dot </w:t>
      </w:r>
      <w:r w:rsidR="00AF03B0" w:rsidRPr="00845389">
        <w:rPr>
          <w:rFonts w:ascii="Times" w:hAnsi="Times"/>
          <w:sz w:val="20"/>
        </w:rPr>
        <w:t>was</w:t>
      </w:r>
      <w:r w:rsidR="002D2152" w:rsidRPr="00845389">
        <w:rPr>
          <w:rFonts w:ascii="Times" w:hAnsi="Times"/>
          <w:sz w:val="20"/>
        </w:rPr>
        <w:t xml:space="preserve"> an axial scan at a fixed </w:t>
      </w:r>
      <w:r w:rsidR="005824E7" w:rsidRPr="00845389">
        <w:rPr>
          <w:rFonts w:ascii="Times" w:hAnsi="Times"/>
          <w:sz w:val="20"/>
        </w:rPr>
        <w:t>RF phase</w:t>
      </w:r>
      <w:r w:rsidR="002D2152" w:rsidRPr="00845389">
        <w:rPr>
          <w:rFonts w:ascii="Times" w:hAnsi="Times"/>
          <w:sz w:val="20"/>
        </w:rPr>
        <w:t xml:space="preserve"> </w:t>
      </w:r>
      <w:r w:rsidR="006C732B" w:rsidRPr="00845389">
        <w:rPr>
          <w:rFonts w:ascii="Times" w:hAnsi="Times"/>
          <w:sz w:val="20"/>
        </w:rPr>
        <w:t>at</w:t>
      </w:r>
      <w:r w:rsidR="002D2152" w:rsidRPr="00845389">
        <w:rPr>
          <w:rFonts w:ascii="Times" w:hAnsi="Times"/>
          <w:sz w:val="20"/>
        </w:rPr>
        <w:t xml:space="preserve"> a fixed angular position </w:t>
      </w:r>
      <w:r w:rsidR="002D2152" w:rsidRPr="00845389">
        <w:rPr>
          <w:rFonts w:ascii="Times" w:hAnsi="Times"/>
          <w:sz w:val="20"/>
          <w:lang w:val="en-GB"/>
        </w:rPr>
        <w:t>(-10° from the centre</w:t>
      </w:r>
      <w:r w:rsidR="00FF449B" w:rsidRPr="00845389">
        <w:rPr>
          <w:rFonts w:ascii="Times" w:hAnsi="Times"/>
          <w:sz w:val="20"/>
          <w:lang w:val="en-GB"/>
        </w:rPr>
        <w:t>) and the sa</w:t>
      </w:r>
      <w:r w:rsidR="00586690" w:rsidRPr="00845389">
        <w:rPr>
          <w:rFonts w:ascii="Times" w:hAnsi="Times"/>
          <w:sz w:val="20"/>
          <w:lang w:val="en-GB"/>
        </w:rPr>
        <w:t>me plasma conditions as Figure 8</w:t>
      </w:r>
      <w:r w:rsidR="002D2152" w:rsidRPr="00845389">
        <w:rPr>
          <w:rFonts w:ascii="Times" w:hAnsi="Times"/>
          <w:sz w:val="20"/>
          <w:lang w:val="en-GB"/>
        </w:rPr>
        <w:t>.</w:t>
      </w:r>
      <w:r w:rsidR="00FE71C8" w:rsidRPr="00845389">
        <w:rPr>
          <w:rFonts w:ascii="Times" w:hAnsi="Times"/>
          <w:sz w:val="20"/>
          <w:lang w:val="en-GB"/>
        </w:rPr>
        <w:t xml:space="preserve"> </w:t>
      </w:r>
      <w:r w:rsidR="00AF03B0" w:rsidRPr="00845389">
        <w:rPr>
          <w:rFonts w:ascii="Times" w:hAnsi="Times"/>
          <w:sz w:val="20"/>
          <w:lang w:val="en-GB"/>
        </w:rPr>
        <w:t xml:space="preserve">For this case, </w:t>
      </w:r>
      <w:r w:rsidR="00FE71C8" w:rsidRPr="00845389">
        <w:rPr>
          <w:rFonts w:ascii="Times" w:hAnsi="Times"/>
          <w:sz w:val="20"/>
          <w:lang w:val="en-GB"/>
        </w:rPr>
        <w:t xml:space="preserve">Figure </w:t>
      </w:r>
      <w:r w:rsidR="00586690" w:rsidRPr="00845389">
        <w:rPr>
          <w:rFonts w:ascii="Times" w:hAnsi="Times"/>
          <w:sz w:val="20"/>
          <w:lang w:val="en-GB"/>
        </w:rPr>
        <w:t>10</w:t>
      </w:r>
      <w:r w:rsidR="00A52FE1" w:rsidRPr="00845389">
        <w:rPr>
          <w:rFonts w:ascii="Times" w:hAnsi="Times"/>
          <w:sz w:val="20"/>
          <w:lang w:val="en-GB"/>
        </w:rPr>
        <w:t xml:space="preserve"> shows the amplitude of the </w:t>
      </w:r>
      <w:r w:rsidR="00FE71C8" w:rsidRPr="00845389">
        <w:rPr>
          <w:rFonts w:ascii="Times" w:hAnsi="Times"/>
          <w:sz w:val="20"/>
          <w:lang w:val="en-GB"/>
        </w:rPr>
        <w:t>magnetic</w:t>
      </w:r>
      <w:r w:rsidR="009C68D1" w:rsidRPr="00845389">
        <w:rPr>
          <w:rFonts w:ascii="Times" w:hAnsi="Times"/>
          <w:sz w:val="20"/>
          <w:lang w:val="en-GB"/>
        </w:rPr>
        <w:t xml:space="preserve"> f</w:t>
      </w:r>
      <w:r w:rsidR="00FE71C8" w:rsidRPr="00845389">
        <w:rPr>
          <w:rFonts w:ascii="Times" w:hAnsi="Times"/>
          <w:sz w:val="20"/>
          <w:lang w:val="en-GB"/>
        </w:rPr>
        <w:t>ield and highlights the wavelength of the wave</w:t>
      </w:r>
      <w:r w:rsidR="00B560FB" w:rsidRPr="00845389">
        <w:rPr>
          <w:rFonts w:ascii="Times" w:hAnsi="Times"/>
          <w:sz w:val="20"/>
          <w:lang w:val="en-GB"/>
        </w:rPr>
        <w:t>,</w:t>
      </w:r>
      <w:r w:rsidR="00FE71C8" w:rsidRPr="00845389">
        <w:rPr>
          <w:rFonts w:ascii="Times" w:hAnsi="Times"/>
          <w:sz w:val="20"/>
          <w:lang w:val="en-GB"/>
        </w:rPr>
        <w:t xml:space="preserve"> which can be measured </w:t>
      </w:r>
      <w:proofErr w:type="gramStart"/>
      <w:r w:rsidR="00FE71C8" w:rsidRPr="00845389">
        <w:rPr>
          <w:rFonts w:ascii="Times" w:hAnsi="Times"/>
          <w:sz w:val="20"/>
          <w:lang w:val="en-GB"/>
        </w:rPr>
        <w:t>at</w:t>
      </w:r>
      <w:r w:rsidR="006C732B" w:rsidRPr="00845389">
        <w:rPr>
          <w:rFonts w:ascii="Times" w:hAnsi="Times"/>
          <w:sz w:val="20"/>
          <w:lang w:val="en-GB"/>
        </w:rPr>
        <w:t xml:space="preserve">  </w:t>
      </w:r>
      <w:r w:rsidR="006C732B" w:rsidRPr="00845389">
        <w:rPr>
          <w:rFonts w:ascii="Times" w:hAnsi="Times" w:cs="Times"/>
          <w:sz w:val="20"/>
          <w:lang w:val="en-GB"/>
        </w:rPr>
        <w:t>̴</w:t>
      </w:r>
      <w:proofErr w:type="gramEnd"/>
      <w:r w:rsidR="00FE71C8" w:rsidRPr="00845389">
        <w:rPr>
          <w:rFonts w:ascii="Times" w:hAnsi="Times"/>
          <w:sz w:val="20"/>
          <w:lang w:val="en-GB"/>
        </w:rPr>
        <w:t xml:space="preserve"> 240 mm</w:t>
      </w:r>
      <w:r w:rsidR="00B560FB" w:rsidRPr="00845389">
        <w:rPr>
          <w:rFonts w:ascii="Times" w:hAnsi="Times"/>
          <w:sz w:val="20"/>
          <w:lang w:val="en-GB"/>
        </w:rPr>
        <w:t>.</w:t>
      </w:r>
    </w:p>
    <w:p w14:paraId="42890E7A" w14:textId="77777777" w:rsidR="00B560FB" w:rsidRPr="00845389" w:rsidRDefault="00CE6817" w:rsidP="00334341">
      <w:pPr>
        <w:keepNext/>
        <w:tabs>
          <w:tab w:val="left" w:pos="3119"/>
        </w:tabs>
        <w:spacing w:after="120"/>
        <w:ind w:firstLine="284"/>
        <w:jc w:val="both"/>
        <w:rPr>
          <w:noProof/>
          <w:lang w:eastAsia="fr-CH"/>
        </w:rPr>
      </w:pPr>
      <w:r w:rsidRPr="00845389">
        <w:rPr>
          <w:noProof/>
          <w:lang w:eastAsia="fr-CH"/>
        </w:rPr>
        <w:t xml:space="preserve"> </w:t>
      </w:r>
      <w:r w:rsidR="00BF5AB9" w:rsidRPr="00845389">
        <w:rPr>
          <w:noProof/>
          <w:lang w:val="fr-CH" w:eastAsia="fr-CH"/>
        </w:rPr>
        <w:drawing>
          <wp:inline distT="0" distB="0" distL="0" distR="0" wp14:anchorId="34FB8409" wp14:editId="1CB201D1">
            <wp:extent cx="2093347" cy="1404000"/>
            <wp:effectExtent l="0" t="0" r="2540" b="5715"/>
            <wp:docPr id="40" name="Imag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t="7538" b="4500"/>
                    <a:stretch/>
                  </pic:blipFill>
                  <pic:spPr bwMode="auto">
                    <a:xfrm>
                      <a:off x="0" y="0"/>
                      <a:ext cx="2093347" cy="1404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FD2C53" w14:textId="6BCE87C5" w:rsidR="00CE6817" w:rsidRPr="00845389" w:rsidRDefault="00CE6817" w:rsidP="00334341">
      <w:pPr>
        <w:spacing w:after="120"/>
        <w:ind w:left="426"/>
        <w:jc w:val="both"/>
        <w:rPr>
          <w:rFonts w:ascii="Times" w:hAnsi="Times"/>
          <w:sz w:val="18"/>
        </w:rPr>
      </w:pPr>
      <w:r w:rsidRPr="00845389">
        <w:rPr>
          <w:rFonts w:ascii="Times" w:hAnsi="Times"/>
          <w:sz w:val="18"/>
        </w:rPr>
        <w:t xml:space="preserve">Fig. </w:t>
      </w:r>
      <w:r w:rsidR="00586690" w:rsidRPr="00845389">
        <w:rPr>
          <w:rFonts w:ascii="Times" w:hAnsi="Times"/>
          <w:sz w:val="18"/>
        </w:rPr>
        <w:t>10</w:t>
      </w:r>
      <w:r w:rsidRPr="00845389">
        <w:rPr>
          <w:rFonts w:ascii="Times" w:hAnsi="Times"/>
          <w:sz w:val="18"/>
        </w:rPr>
        <w:t>.  Axial scan of the magnetic field</w:t>
      </w:r>
      <w:r w:rsidR="00C82BF0" w:rsidRPr="00845389">
        <w:rPr>
          <w:rFonts w:ascii="Times" w:hAnsi="Times"/>
          <w:sz w:val="18"/>
        </w:rPr>
        <w:t>.</w:t>
      </w:r>
      <w:r w:rsidRPr="00845389">
        <w:rPr>
          <w:rFonts w:ascii="Times" w:hAnsi="Times"/>
          <w:sz w:val="18"/>
        </w:rPr>
        <w:t xml:space="preserve"> </w:t>
      </w:r>
    </w:p>
    <w:p w14:paraId="5E6B1D12" w14:textId="1F947508" w:rsidR="002B3690" w:rsidRPr="00845389" w:rsidRDefault="00707DEE" w:rsidP="002B3690">
      <w:pPr>
        <w:spacing w:after="120"/>
        <w:jc w:val="both"/>
        <w:rPr>
          <w:rFonts w:ascii="Times" w:hAnsi="Times"/>
          <w:b/>
          <w:sz w:val="22"/>
          <w:lang w:val="en-GB"/>
        </w:rPr>
      </w:pPr>
      <w:r w:rsidRPr="00845389">
        <w:rPr>
          <w:rFonts w:ascii="Times" w:hAnsi="Times"/>
          <w:b/>
          <w:sz w:val="22"/>
          <w:lang w:val="en-GB"/>
        </w:rPr>
        <w:t xml:space="preserve">5. </w:t>
      </w:r>
      <w:r w:rsidR="002B3690" w:rsidRPr="00845389">
        <w:rPr>
          <w:rFonts w:ascii="Times" w:hAnsi="Times"/>
          <w:b/>
          <w:sz w:val="22"/>
          <w:lang w:val="en-GB"/>
        </w:rPr>
        <w:t>Conclusion</w:t>
      </w:r>
    </w:p>
    <w:p w14:paraId="719A22FF" w14:textId="2D4E0BC3" w:rsidR="00DE5555" w:rsidRPr="00845389" w:rsidRDefault="0034381B" w:rsidP="00183D35">
      <w:pPr>
        <w:spacing w:after="120"/>
        <w:ind w:firstLine="284"/>
        <w:jc w:val="both"/>
        <w:rPr>
          <w:rFonts w:ascii="Times" w:hAnsi="Times"/>
          <w:sz w:val="20"/>
          <w:lang w:val="en-GB"/>
        </w:rPr>
      </w:pPr>
      <w:r w:rsidRPr="00845389">
        <w:rPr>
          <w:rFonts w:ascii="Times" w:hAnsi="Times"/>
          <w:sz w:val="20"/>
          <w:lang w:val="en-GB"/>
        </w:rPr>
        <w:t>This</w:t>
      </w:r>
      <w:r w:rsidR="002B3690" w:rsidRPr="00845389">
        <w:rPr>
          <w:rFonts w:ascii="Times" w:hAnsi="Times"/>
          <w:sz w:val="20"/>
          <w:lang w:val="en-GB"/>
        </w:rPr>
        <w:t xml:space="preserve"> paper presented RAID, the principle of </w:t>
      </w:r>
      <w:r w:rsidR="006340FB" w:rsidRPr="00845389">
        <w:rPr>
          <w:rFonts w:ascii="Times" w:hAnsi="Times"/>
          <w:sz w:val="20"/>
          <w:lang w:val="en-GB"/>
        </w:rPr>
        <w:t>the</w:t>
      </w:r>
      <w:r w:rsidR="002B3690" w:rsidRPr="00845389">
        <w:rPr>
          <w:rFonts w:ascii="Times" w:hAnsi="Times"/>
          <w:sz w:val="20"/>
          <w:lang w:val="en-GB"/>
        </w:rPr>
        <w:t xml:space="preserve"> helicon source and the first measurements with the new B-dot probe. P</w:t>
      </w:r>
      <w:r w:rsidR="00B560FB" w:rsidRPr="00845389">
        <w:rPr>
          <w:rFonts w:ascii="Times" w:hAnsi="Times"/>
          <w:sz w:val="20"/>
          <w:lang w:val="en-GB"/>
        </w:rPr>
        <w:t xml:space="preserve">reliminary results </w:t>
      </w:r>
      <w:r w:rsidR="00301880" w:rsidRPr="00845389">
        <w:rPr>
          <w:rFonts w:ascii="Times" w:hAnsi="Times"/>
          <w:sz w:val="20"/>
          <w:lang w:val="en-GB"/>
        </w:rPr>
        <w:t>demonstrate</w:t>
      </w:r>
      <w:r w:rsidR="00B560FB" w:rsidRPr="00845389">
        <w:rPr>
          <w:rFonts w:ascii="Times" w:hAnsi="Times"/>
          <w:sz w:val="20"/>
          <w:lang w:val="en-GB"/>
        </w:rPr>
        <w:t xml:space="preserve"> the </w:t>
      </w:r>
      <w:r w:rsidR="00C82BF0" w:rsidRPr="00845389">
        <w:rPr>
          <w:rFonts w:ascii="Times" w:hAnsi="Times"/>
          <w:sz w:val="20"/>
          <w:lang w:val="en-GB"/>
        </w:rPr>
        <w:t>potential</w:t>
      </w:r>
      <w:r w:rsidR="00B560FB" w:rsidRPr="00845389">
        <w:rPr>
          <w:rFonts w:ascii="Times" w:hAnsi="Times"/>
          <w:sz w:val="20"/>
          <w:lang w:val="en-GB"/>
        </w:rPr>
        <w:t xml:space="preserve"> </w:t>
      </w:r>
      <w:r w:rsidR="00B560FB" w:rsidRPr="00845389">
        <w:rPr>
          <w:rFonts w:ascii="Times" w:hAnsi="Times"/>
          <w:sz w:val="20"/>
          <w:lang w:val="en-GB"/>
        </w:rPr>
        <w:t xml:space="preserve">of </w:t>
      </w:r>
      <w:r w:rsidR="00C82BF0" w:rsidRPr="00845389">
        <w:rPr>
          <w:rFonts w:ascii="Times" w:hAnsi="Times"/>
          <w:sz w:val="20"/>
          <w:lang w:val="en-GB"/>
        </w:rPr>
        <w:t>the B-dot probe for analysing</w:t>
      </w:r>
      <w:r w:rsidR="00B560FB" w:rsidRPr="00845389">
        <w:rPr>
          <w:rFonts w:ascii="Times" w:hAnsi="Times"/>
          <w:sz w:val="20"/>
          <w:lang w:val="en-GB"/>
        </w:rPr>
        <w:t xml:space="preserve"> </w:t>
      </w:r>
      <w:r w:rsidR="002707F7" w:rsidRPr="00845389">
        <w:rPr>
          <w:rFonts w:ascii="Times" w:hAnsi="Times"/>
          <w:sz w:val="20"/>
          <w:lang w:val="en-GB"/>
        </w:rPr>
        <w:t>the magnetic configuration of the helicon wave.</w:t>
      </w:r>
      <w:r w:rsidR="00523BB6" w:rsidRPr="00845389">
        <w:rPr>
          <w:rFonts w:ascii="Times" w:hAnsi="Times"/>
          <w:sz w:val="20"/>
          <w:lang w:val="en-GB"/>
        </w:rPr>
        <w:t xml:space="preserve"> After a calibration of the 3 ax</w:t>
      </w:r>
      <w:r w:rsidRPr="00845389">
        <w:rPr>
          <w:rFonts w:ascii="Times" w:hAnsi="Times"/>
          <w:sz w:val="20"/>
          <w:lang w:val="en-GB"/>
        </w:rPr>
        <w:t>e</w:t>
      </w:r>
      <w:r w:rsidR="00523BB6" w:rsidRPr="00845389">
        <w:rPr>
          <w:rFonts w:ascii="Times" w:hAnsi="Times"/>
          <w:sz w:val="20"/>
          <w:lang w:val="en-GB"/>
        </w:rPr>
        <w:t>s, we measured a</w:t>
      </w:r>
      <w:r w:rsidR="005A311A" w:rsidRPr="00845389">
        <w:rPr>
          <w:rFonts w:ascii="Times" w:hAnsi="Times"/>
          <w:sz w:val="20"/>
          <w:lang w:val="en-GB"/>
        </w:rPr>
        <w:t xml:space="preserve"> right handed polarized wave with a</w:t>
      </w:r>
      <w:r w:rsidR="00523BB6" w:rsidRPr="00845389">
        <w:rPr>
          <w:rFonts w:ascii="Times" w:hAnsi="Times"/>
          <w:sz w:val="20"/>
          <w:lang w:val="en-GB"/>
        </w:rPr>
        <w:t xml:space="preserve"> wavelength </w:t>
      </w:r>
      <w:proofErr w:type="gramStart"/>
      <w:r w:rsidR="00523BB6" w:rsidRPr="00845389">
        <w:rPr>
          <w:rFonts w:ascii="Times" w:hAnsi="Times"/>
          <w:sz w:val="20"/>
          <w:lang w:val="en-GB"/>
        </w:rPr>
        <w:t>of</w:t>
      </w:r>
      <w:r w:rsidR="006C732B" w:rsidRPr="00845389">
        <w:rPr>
          <w:rFonts w:ascii="Times" w:hAnsi="Times"/>
          <w:sz w:val="20"/>
          <w:lang w:val="en-GB"/>
        </w:rPr>
        <w:t xml:space="preserve"> </w:t>
      </w:r>
      <w:r w:rsidR="00523BB6" w:rsidRPr="00845389">
        <w:rPr>
          <w:rFonts w:ascii="Times" w:hAnsi="Times"/>
          <w:sz w:val="20"/>
          <w:lang w:val="en-GB"/>
        </w:rPr>
        <w:t xml:space="preserve"> </w:t>
      </w:r>
      <w:r w:rsidR="006C732B" w:rsidRPr="00845389">
        <w:rPr>
          <w:rFonts w:ascii="Times" w:hAnsi="Times" w:cs="Times"/>
          <w:sz w:val="20"/>
          <w:lang w:val="en-GB"/>
        </w:rPr>
        <w:t>̴</w:t>
      </w:r>
      <w:proofErr w:type="gramEnd"/>
      <w:r w:rsidR="006C732B" w:rsidRPr="00845389">
        <w:rPr>
          <w:rFonts w:ascii="Times" w:hAnsi="Times"/>
          <w:sz w:val="20"/>
          <w:lang w:val="en-GB"/>
        </w:rPr>
        <w:t xml:space="preserve"> </w:t>
      </w:r>
      <w:r w:rsidR="00523BB6" w:rsidRPr="00845389">
        <w:rPr>
          <w:rFonts w:ascii="Times" w:hAnsi="Times"/>
          <w:sz w:val="20"/>
          <w:lang w:val="en-GB"/>
        </w:rPr>
        <w:t xml:space="preserve">240 </w:t>
      </w:r>
      <w:r w:rsidRPr="00845389">
        <w:rPr>
          <w:rFonts w:ascii="Times" w:hAnsi="Times"/>
          <w:sz w:val="20"/>
          <w:lang w:val="en-GB"/>
        </w:rPr>
        <w:t>m</w:t>
      </w:r>
      <w:r w:rsidR="00523BB6" w:rsidRPr="00845389">
        <w:rPr>
          <w:rFonts w:ascii="Times" w:hAnsi="Times"/>
          <w:sz w:val="20"/>
          <w:lang w:val="en-GB"/>
        </w:rPr>
        <w:t xml:space="preserve">m. </w:t>
      </w:r>
      <w:r w:rsidR="002B3690" w:rsidRPr="00845389">
        <w:rPr>
          <w:rFonts w:ascii="Times" w:hAnsi="Times"/>
          <w:sz w:val="20"/>
          <w:lang w:val="en-GB"/>
        </w:rPr>
        <w:t xml:space="preserve"> </w:t>
      </w:r>
      <w:r w:rsidR="00707DEE" w:rsidRPr="00845389">
        <w:rPr>
          <w:rFonts w:ascii="Times" w:hAnsi="Times"/>
          <w:sz w:val="20"/>
          <w:lang w:val="en-GB"/>
        </w:rPr>
        <w:t>With t</w:t>
      </w:r>
      <w:r w:rsidR="002B3690" w:rsidRPr="00845389">
        <w:rPr>
          <w:rFonts w:ascii="Times" w:hAnsi="Times"/>
          <w:sz w:val="20"/>
          <w:lang w:val="en-GB"/>
        </w:rPr>
        <w:t>his diagnostic</w:t>
      </w:r>
      <w:r w:rsidR="006C732B" w:rsidRPr="00845389">
        <w:rPr>
          <w:rFonts w:ascii="Times" w:hAnsi="Times"/>
          <w:sz w:val="20"/>
          <w:lang w:val="en-GB"/>
        </w:rPr>
        <w:t>,</w:t>
      </w:r>
      <w:r w:rsidR="002B3690" w:rsidRPr="00845389">
        <w:rPr>
          <w:rFonts w:ascii="Times" w:hAnsi="Times"/>
          <w:sz w:val="20"/>
          <w:lang w:val="en-GB"/>
        </w:rPr>
        <w:t xml:space="preserve"> </w:t>
      </w:r>
      <w:r w:rsidR="00707DEE" w:rsidRPr="00845389">
        <w:rPr>
          <w:rFonts w:ascii="Times" w:hAnsi="Times"/>
          <w:sz w:val="20"/>
          <w:lang w:val="en-GB"/>
        </w:rPr>
        <w:t>we expect</w:t>
      </w:r>
      <w:r w:rsidR="002B3690" w:rsidRPr="00845389">
        <w:rPr>
          <w:rFonts w:ascii="Times" w:hAnsi="Times"/>
          <w:sz w:val="20"/>
          <w:lang w:val="en-GB"/>
        </w:rPr>
        <w:t xml:space="preserve"> a better comprehension of the power deposition</w:t>
      </w:r>
      <w:r w:rsidRPr="00845389">
        <w:rPr>
          <w:rFonts w:ascii="Times" w:hAnsi="Times"/>
          <w:sz w:val="20"/>
          <w:lang w:val="en-GB"/>
        </w:rPr>
        <w:t xml:space="preserve"> mechanism</w:t>
      </w:r>
      <w:r w:rsidR="002B3690" w:rsidRPr="00845389">
        <w:rPr>
          <w:rFonts w:ascii="Times" w:hAnsi="Times"/>
          <w:sz w:val="20"/>
          <w:lang w:val="en-GB"/>
        </w:rPr>
        <w:t xml:space="preserve"> of the helicon wave into the plasma and</w:t>
      </w:r>
      <w:r w:rsidR="006C732B" w:rsidRPr="00845389">
        <w:rPr>
          <w:rFonts w:ascii="Times" w:hAnsi="Times"/>
          <w:sz w:val="20"/>
          <w:lang w:val="en-GB"/>
        </w:rPr>
        <w:t>,</w:t>
      </w:r>
      <w:r w:rsidR="002B3690" w:rsidRPr="00845389">
        <w:rPr>
          <w:rFonts w:ascii="Times" w:hAnsi="Times"/>
          <w:sz w:val="20"/>
          <w:lang w:val="en-GB"/>
        </w:rPr>
        <w:t xml:space="preserve"> </w:t>
      </w:r>
      <w:proofErr w:type="gramStart"/>
      <w:r w:rsidR="002B3690" w:rsidRPr="00845389">
        <w:rPr>
          <w:rFonts w:ascii="Times" w:hAnsi="Times"/>
          <w:sz w:val="20"/>
          <w:lang w:val="en-GB"/>
        </w:rPr>
        <w:t>hopefully</w:t>
      </w:r>
      <w:proofErr w:type="gramEnd"/>
      <w:r w:rsidR="002B3690" w:rsidRPr="00845389">
        <w:rPr>
          <w:rFonts w:ascii="Times" w:hAnsi="Times"/>
          <w:sz w:val="20"/>
          <w:lang w:val="en-GB"/>
        </w:rPr>
        <w:t xml:space="preserve">, </w:t>
      </w:r>
      <w:r w:rsidR="006C732B" w:rsidRPr="00845389">
        <w:rPr>
          <w:rFonts w:ascii="Times" w:hAnsi="Times"/>
          <w:sz w:val="20"/>
          <w:lang w:val="en-GB"/>
        </w:rPr>
        <w:t xml:space="preserve">to </w:t>
      </w:r>
      <w:r w:rsidR="002B3690" w:rsidRPr="00845389">
        <w:rPr>
          <w:rFonts w:ascii="Times" w:hAnsi="Times"/>
          <w:sz w:val="20"/>
          <w:lang w:val="en-GB"/>
        </w:rPr>
        <w:t>link it to the electron temperature and density profiles. It is</w:t>
      </w:r>
      <w:r w:rsidR="00183D35" w:rsidRPr="00845389">
        <w:rPr>
          <w:rFonts w:ascii="Times" w:hAnsi="Times"/>
          <w:sz w:val="20"/>
          <w:lang w:val="en-GB"/>
        </w:rPr>
        <w:t xml:space="preserve"> </w:t>
      </w:r>
      <w:r w:rsidR="002B3690" w:rsidRPr="00845389">
        <w:rPr>
          <w:rFonts w:ascii="Times" w:hAnsi="Times"/>
          <w:sz w:val="20"/>
          <w:lang w:val="en-GB"/>
        </w:rPr>
        <w:t xml:space="preserve">very important for the SIPHORE concept of NBI because the production of negative ions </w:t>
      </w:r>
      <w:proofErr w:type="gramStart"/>
      <w:r w:rsidR="002B3690" w:rsidRPr="00845389">
        <w:rPr>
          <w:rFonts w:ascii="Times" w:hAnsi="Times"/>
          <w:sz w:val="20"/>
          <w:lang w:val="en-GB"/>
        </w:rPr>
        <w:t>is directly linked</w:t>
      </w:r>
      <w:proofErr w:type="gramEnd"/>
      <w:r w:rsidR="002B3690" w:rsidRPr="00845389">
        <w:rPr>
          <w:rFonts w:ascii="Times" w:hAnsi="Times"/>
          <w:sz w:val="20"/>
          <w:lang w:val="en-GB"/>
        </w:rPr>
        <w:t xml:space="preserve"> to the</w:t>
      </w:r>
      <w:r w:rsidR="00183D35" w:rsidRPr="00845389">
        <w:rPr>
          <w:rFonts w:ascii="Times" w:hAnsi="Times"/>
          <w:sz w:val="20"/>
          <w:lang w:val="en-GB"/>
        </w:rPr>
        <w:t xml:space="preserve"> gradient of</w:t>
      </w:r>
      <w:r w:rsidR="002B3690" w:rsidRPr="00845389">
        <w:rPr>
          <w:rFonts w:ascii="Times" w:hAnsi="Times"/>
          <w:sz w:val="20"/>
          <w:lang w:val="en-GB"/>
        </w:rPr>
        <w:t xml:space="preserve"> electron temperature</w:t>
      </w:r>
      <w:r w:rsidR="00183D35" w:rsidRPr="00845389">
        <w:rPr>
          <w:rFonts w:ascii="Times" w:hAnsi="Times"/>
          <w:sz w:val="20"/>
          <w:lang w:val="en-GB"/>
        </w:rPr>
        <w:t xml:space="preserve"> between the centre and the edges of the plasma column (5 eV to 2 eV)</w:t>
      </w:r>
      <w:r w:rsidR="002B3690" w:rsidRPr="00845389">
        <w:rPr>
          <w:rFonts w:ascii="Times" w:hAnsi="Times"/>
          <w:sz w:val="20"/>
          <w:lang w:val="en-GB"/>
        </w:rPr>
        <w:t>.</w:t>
      </w:r>
      <w:r w:rsidR="002707F7" w:rsidRPr="00845389">
        <w:rPr>
          <w:rFonts w:ascii="Times" w:hAnsi="Times"/>
          <w:sz w:val="20"/>
          <w:lang w:val="en-GB"/>
        </w:rPr>
        <w:t xml:space="preserve"> </w:t>
      </w:r>
      <w:r w:rsidR="0023058C" w:rsidRPr="00845389">
        <w:rPr>
          <w:rFonts w:ascii="Times" w:hAnsi="Times"/>
          <w:sz w:val="20"/>
        </w:rPr>
        <w:t xml:space="preserve">In </w:t>
      </w:r>
      <w:r w:rsidR="00C82BF0" w:rsidRPr="00845389">
        <w:rPr>
          <w:rFonts w:ascii="Times" w:hAnsi="Times"/>
          <w:sz w:val="20"/>
        </w:rPr>
        <w:t>the</w:t>
      </w:r>
      <w:r w:rsidR="0023058C" w:rsidRPr="00845389">
        <w:rPr>
          <w:rFonts w:ascii="Times" w:hAnsi="Times"/>
          <w:sz w:val="20"/>
        </w:rPr>
        <w:t xml:space="preserve"> near future, we </w:t>
      </w:r>
      <w:r w:rsidR="00C82BF0" w:rsidRPr="00845389">
        <w:rPr>
          <w:rFonts w:ascii="Times" w:hAnsi="Times"/>
          <w:sz w:val="20"/>
        </w:rPr>
        <w:t xml:space="preserve">will </w:t>
      </w:r>
      <w:r w:rsidR="00EE2B06" w:rsidRPr="00845389">
        <w:rPr>
          <w:rFonts w:ascii="Times" w:hAnsi="Times"/>
          <w:sz w:val="20"/>
        </w:rPr>
        <w:t xml:space="preserve">also </w:t>
      </w:r>
      <w:r w:rsidR="00C82BF0" w:rsidRPr="00845389">
        <w:rPr>
          <w:rFonts w:ascii="Times" w:hAnsi="Times"/>
          <w:sz w:val="20"/>
        </w:rPr>
        <w:t>test other geometries</w:t>
      </w:r>
      <w:r w:rsidR="0023058C" w:rsidRPr="00845389">
        <w:rPr>
          <w:rFonts w:ascii="Times" w:hAnsi="Times"/>
          <w:sz w:val="20"/>
        </w:rPr>
        <w:t xml:space="preserve"> of resonant antenna</w:t>
      </w:r>
      <w:r w:rsidR="00C82BF0" w:rsidRPr="00845389">
        <w:rPr>
          <w:rFonts w:ascii="Times" w:hAnsi="Times"/>
          <w:sz w:val="20"/>
        </w:rPr>
        <w:t>s</w:t>
      </w:r>
      <w:r w:rsidR="0023058C" w:rsidRPr="00845389">
        <w:rPr>
          <w:rFonts w:ascii="Times" w:hAnsi="Times"/>
          <w:sz w:val="20"/>
        </w:rPr>
        <w:t xml:space="preserve"> in order to choose the best source to match the requirement</w:t>
      </w:r>
      <w:r w:rsidR="00C82BF0" w:rsidRPr="00845389">
        <w:rPr>
          <w:rFonts w:ascii="Times" w:hAnsi="Times"/>
          <w:sz w:val="20"/>
        </w:rPr>
        <w:t>s</w:t>
      </w:r>
      <w:r w:rsidR="0023058C" w:rsidRPr="00845389">
        <w:rPr>
          <w:rFonts w:ascii="Times" w:hAnsi="Times"/>
          <w:sz w:val="20"/>
        </w:rPr>
        <w:t xml:space="preserve"> for NBI injector sources. </w:t>
      </w:r>
      <w:r w:rsidR="002707F7" w:rsidRPr="00845389">
        <w:rPr>
          <w:rFonts w:ascii="Times" w:hAnsi="Times"/>
          <w:sz w:val="20"/>
          <w:lang w:val="en-GB"/>
        </w:rPr>
        <w:t>A</w:t>
      </w:r>
      <w:r w:rsidR="00B560FB" w:rsidRPr="00845389">
        <w:rPr>
          <w:rFonts w:ascii="Times" w:hAnsi="Times"/>
          <w:sz w:val="20"/>
          <w:lang w:val="en-GB"/>
        </w:rPr>
        <w:t xml:space="preserve"> full set of </w:t>
      </w:r>
      <w:r w:rsidR="00183D35" w:rsidRPr="00845389">
        <w:rPr>
          <w:rFonts w:ascii="Times" w:hAnsi="Times"/>
          <w:sz w:val="20"/>
          <w:lang w:val="en-GB"/>
        </w:rPr>
        <w:t xml:space="preserve">B-dot </w:t>
      </w:r>
      <w:r w:rsidR="00B560FB" w:rsidRPr="00845389">
        <w:rPr>
          <w:rFonts w:ascii="Times" w:hAnsi="Times"/>
          <w:sz w:val="20"/>
          <w:lang w:val="en-GB"/>
        </w:rPr>
        <w:t>measurement</w:t>
      </w:r>
      <w:r w:rsidR="00C82BF0" w:rsidRPr="00845389">
        <w:rPr>
          <w:rFonts w:ascii="Times" w:hAnsi="Times"/>
          <w:sz w:val="20"/>
          <w:lang w:val="en-GB"/>
        </w:rPr>
        <w:t>s</w:t>
      </w:r>
      <w:r w:rsidR="00B560FB" w:rsidRPr="00845389">
        <w:rPr>
          <w:rFonts w:ascii="Times" w:hAnsi="Times"/>
          <w:sz w:val="20"/>
          <w:lang w:val="en-GB"/>
        </w:rPr>
        <w:t xml:space="preserve"> as well as </w:t>
      </w:r>
      <w:r w:rsidR="006C732B" w:rsidRPr="00845389">
        <w:rPr>
          <w:rFonts w:ascii="Times" w:hAnsi="Times"/>
          <w:sz w:val="20"/>
          <w:lang w:val="en-GB"/>
        </w:rPr>
        <w:t xml:space="preserve">numerical </w:t>
      </w:r>
      <w:r w:rsidR="00C82BF0" w:rsidRPr="00845389">
        <w:rPr>
          <w:rFonts w:ascii="Times" w:hAnsi="Times"/>
          <w:sz w:val="20"/>
          <w:lang w:val="en-GB"/>
        </w:rPr>
        <w:t>modelling</w:t>
      </w:r>
      <w:r w:rsidR="00B560FB" w:rsidRPr="00845389">
        <w:rPr>
          <w:rFonts w:ascii="Times" w:hAnsi="Times"/>
          <w:sz w:val="20"/>
          <w:lang w:val="en-GB"/>
        </w:rPr>
        <w:t xml:space="preserve"> </w:t>
      </w:r>
      <w:r w:rsidR="00C82BF0" w:rsidRPr="00845389">
        <w:rPr>
          <w:rFonts w:ascii="Times" w:hAnsi="Times"/>
          <w:sz w:val="20"/>
          <w:lang w:val="en-GB"/>
        </w:rPr>
        <w:t>will</w:t>
      </w:r>
      <w:r w:rsidR="0023058C" w:rsidRPr="00845389">
        <w:rPr>
          <w:rFonts w:ascii="Times" w:hAnsi="Times"/>
          <w:sz w:val="20"/>
          <w:lang w:val="en-GB"/>
        </w:rPr>
        <w:t xml:space="preserve"> follow.</w:t>
      </w:r>
    </w:p>
    <w:p w14:paraId="413D8F57" w14:textId="77777777" w:rsidR="00523CE8" w:rsidRPr="00845389" w:rsidRDefault="00523CE8" w:rsidP="00523CE8">
      <w:pPr>
        <w:spacing w:after="120"/>
        <w:jc w:val="both"/>
        <w:rPr>
          <w:rFonts w:ascii="Times" w:hAnsi="Times"/>
          <w:b/>
          <w:sz w:val="22"/>
          <w:lang w:val="en-GB"/>
        </w:rPr>
      </w:pPr>
      <w:r w:rsidRPr="00845389">
        <w:rPr>
          <w:rFonts w:ascii="Times" w:hAnsi="Times"/>
          <w:b/>
          <w:sz w:val="22"/>
          <w:lang w:val="en-GB"/>
        </w:rPr>
        <w:t>Acknowledgments</w:t>
      </w:r>
    </w:p>
    <w:p w14:paraId="71B0DC70" w14:textId="77777777" w:rsidR="00523CE8" w:rsidRPr="00845389" w:rsidRDefault="00593E73" w:rsidP="00523CE8">
      <w:pPr>
        <w:spacing w:after="120"/>
        <w:jc w:val="both"/>
        <w:rPr>
          <w:rFonts w:ascii="Times" w:hAnsi="Times"/>
          <w:sz w:val="20"/>
          <w:lang w:val="en-GB"/>
        </w:rPr>
      </w:pPr>
      <w:r w:rsidRPr="00845389">
        <w:rPr>
          <w:rFonts w:ascii="Times" w:hAnsi="Times"/>
          <w:sz w:val="20"/>
          <w:lang w:val="en-GB"/>
        </w:rPr>
        <w:t xml:space="preserve">This work has been carried out within the framework of the </w:t>
      </w:r>
      <w:proofErr w:type="spellStart"/>
      <w:r w:rsidRPr="00845389">
        <w:rPr>
          <w:rFonts w:ascii="Times" w:hAnsi="Times"/>
          <w:sz w:val="20"/>
          <w:lang w:val="en-GB"/>
        </w:rPr>
        <w:t>EUROfusion</w:t>
      </w:r>
      <w:proofErr w:type="spellEnd"/>
      <w:r w:rsidRPr="00845389">
        <w:rPr>
          <w:rFonts w:ascii="Times" w:hAnsi="Times"/>
          <w:sz w:val="20"/>
          <w:lang w:val="en-GB"/>
        </w:rPr>
        <w:t xml:space="preserve"> Consortium and has received funding from the </w:t>
      </w:r>
      <w:proofErr w:type="spellStart"/>
      <w:proofErr w:type="gramStart"/>
      <w:r w:rsidRPr="00845389">
        <w:rPr>
          <w:rFonts w:ascii="Times" w:hAnsi="Times"/>
          <w:sz w:val="20"/>
          <w:lang w:val="en-GB"/>
        </w:rPr>
        <w:t>Euratom</w:t>
      </w:r>
      <w:proofErr w:type="spellEnd"/>
      <w:proofErr w:type="gramEnd"/>
      <w:r w:rsidRPr="00845389">
        <w:rPr>
          <w:rFonts w:ascii="Times" w:hAnsi="Times"/>
          <w:sz w:val="20"/>
          <w:lang w:val="en-GB"/>
        </w:rPr>
        <w:t xml:space="preserve"> research and training programme 2014-2018 under grant agreement number 633053. The views and opinions expressed herein do not necessarily reflect those of the European Commission.</w:t>
      </w:r>
    </w:p>
    <w:p w14:paraId="29059ABE" w14:textId="77777777" w:rsidR="00523CE8" w:rsidRPr="00845389" w:rsidRDefault="00523CE8" w:rsidP="00523CE8">
      <w:pPr>
        <w:spacing w:after="120"/>
        <w:jc w:val="both"/>
        <w:rPr>
          <w:rFonts w:ascii="Times" w:hAnsi="Times"/>
          <w:b/>
          <w:sz w:val="22"/>
          <w:lang w:val="en-GB"/>
        </w:rPr>
      </w:pPr>
      <w:r w:rsidRPr="00845389">
        <w:rPr>
          <w:rFonts w:ascii="Times" w:hAnsi="Times"/>
          <w:b/>
          <w:sz w:val="22"/>
          <w:lang w:val="en-GB"/>
        </w:rPr>
        <w:t>References</w:t>
      </w:r>
    </w:p>
    <w:p w14:paraId="570E2DC9" w14:textId="7E16C62C" w:rsidR="00F115CA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[1] P.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Sonato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 et al., New J. Phys. 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eastAsia="ja-JP"/>
        </w:rPr>
        <w:t>18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 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(2016) 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125002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.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 </w:t>
      </w:r>
    </w:p>
    <w:p w14:paraId="55FF4BCA" w14:textId="05468987" w:rsidR="00F115CA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[2] A.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Simonin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et al., New J. Phys. 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>18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(2016) 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125005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.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</w:t>
      </w:r>
    </w:p>
    <w:p w14:paraId="73A9A4B4" w14:textId="77777777" w:rsidR="003E4152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[3] A.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Simonin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et al.,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Nucl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. </w:t>
      </w:r>
      <w:r w:rsidRPr="005419C8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Fusion </w:t>
      </w:r>
      <w:r w:rsidRPr="005419C8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>55</w:t>
      </w:r>
      <w:r w:rsidR="00EE1975"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 xml:space="preserve"> </w:t>
      </w:r>
      <w:r w:rsidR="00EE1975" w:rsidRPr="005419C8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(2015)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123020.</w:t>
      </w:r>
    </w:p>
    <w:p w14:paraId="5597BD77" w14:textId="062B86DA" w:rsidR="00F115CA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[4] T.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Inoue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et al.,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Nucl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. </w:t>
      </w:r>
      <w:r w:rsidR="0085091F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Fusion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 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eastAsia="ja-JP"/>
        </w:rPr>
        <w:t>46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 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(2006) 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369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.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 </w:t>
      </w:r>
    </w:p>
    <w:p w14:paraId="394C5479" w14:textId="27563875" w:rsidR="00F115CA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val="en-GB"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[5] I.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Furno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 et al., H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en-GB" w:eastAsia="ja-JP"/>
        </w:rPr>
        <w:t>elicon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en-GB" w:eastAsia="ja-JP"/>
        </w:rPr>
        <w:t xml:space="preserve"> wave-generated plasmas for negative ion beams for fusion, EPJ Web of Conferences 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en-GB" w:eastAsia="ja-JP"/>
        </w:rPr>
        <w:t>157</w:t>
      </w:r>
      <w:r w:rsidR="00EE1975"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en-GB" w:eastAsia="ja-JP"/>
        </w:rPr>
        <w:t xml:space="preserve"> 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en-GB" w:eastAsia="ja-JP"/>
        </w:rPr>
        <w:t xml:space="preserve">(2017) 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en-GB" w:eastAsia="ja-JP"/>
        </w:rPr>
        <w:t>03014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en-GB" w:eastAsia="ja-JP"/>
        </w:rPr>
        <w:t>.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en-GB" w:eastAsia="ja-JP"/>
        </w:rPr>
        <w:t xml:space="preserve"> </w:t>
      </w:r>
    </w:p>
    <w:p w14:paraId="4051826B" w14:textId="6C4ED535" w:rsidR="00F115CA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[6] Ph.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Guittienne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et al., J.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Appl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. 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Phys. 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eastAsia="ja-JP"/>
        </w:rPr>
        <w:t>98</w:t>
      </w:r>
      <w:r w:rsidR="00EE1975" w:rsidRPr="00845389">
        <w:rPr>
          <w:rFonts w:ascii="Times" w:eastAsia="MS Mincho" w:hAnsi="Times"/>
          <w:b/>
          <w:spacing w:val="-2"/>
          <w:kern w:val="2"/>
          <w:sz w:val="18"/>
          <w:szCs w:val="20"/>
          <w:lang w:eastAsia="ja-JP"/>
        </w:rPr>
        <w:t xml:space="preserve"> 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(2005)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 083304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.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 </w:t>
      </w:r>
    </w:p>
    <w:p w14:paraId="12052242" w14:textId="4ABD86C9" w:rsidR="00F115CA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[7] R.W. Boswell, Plasma Phys. 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Control. Fusion 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>26</w:t>
      </w:r>
      <w:r w:rsidR="00EE1975"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 xml:space="preserve"> 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(1984) 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1147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.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</w:t>
      </w:r>
    </w:p>
    <w:p w14:paraId="69FFFA37" w14:textId="195BA828" w:rsidR="00F115CA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[8] C. Marini et al.,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Nuc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Fusion 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>57</w:t>
      </w:r>
      <w:r w:rsidR="00EE1975"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 xml:space="preserve"> 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(2017) 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036024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.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</w:t>
      </w:r>
    </w:p>
    <w:p w14:paraId="1C2F11AF" w14:textId="3E1CFDE5" w:rsidR="00F115CA" w:rsidRPr="00845389" w:rsidRDefault="00F115CA" w:rsidP="00F115CA">
      <w:pPr>
        <w:shd w:val="clear" w:color="auto" w:fill="FFFFFF" w:themeFill="background1"/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[9] R.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Agnello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et al.,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Rev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Sci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Instrum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. </w:t>
      </w:r>
      <w:r w:rsidR="000827CC" w:rsidRPr="00845389">
        <w:rPr>
          <w:rFonts w:ascii="Times" w:eastAsia="MS Mincho" w:hAnsi="Times"/>
          <w:b/>
          <w:spacing w:val="-2"/>
          <w:kern w:val="2"/>
          <w:sz w:val="18"/>
          <w:szCs w:val="20"/>
          <w:lang w:eastAsia="ja-JP"/>
        </w:rPr>
        <w:t>89</w:t>
      </w:r>
      <w:r w:rsidR="000827CC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,</w:t>
      </w:r>
      <w:r w:rsidR="000827CC" w:rsidRPr="00845389">
        <w:rPr>
          <w:rFonts w:ascii="Times" w:eastAsia="MS Mincho" w:hAnsi="Times"/>
          <w:b/>
          <w:spacing w:val="-2"/>
          <w:kern w:val="2"/>
          <w:sz w:val="18"/>
          <w:szCs w:val="20"/>
          <w:lang w:eastAsia="ja-JP"/>
        </w:rPr>
        <w:t xml:space="preserve"> </w:t>
      </w:r>
      <w:r w:rsidR="000827CC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(2018) 103504</w:t>
      </w:r>
    </w:p>
    <w:p w14:paraId="54C62A29" w14:textId="032ABB2F" w:rsidR="00F115CA" w:rsidRPr="00845389" w:rsidRDefault="00F115CA" w:rsidP="00F115CA">
      <w:pPr>
        <w:shd w:val="clear" w:color="auto" w:fill="FFFFFF" w:themeFill="background1"/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val="en-GB"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en-GB" w:eastAsia="ja-JP"/>
        </w:rPr>
        <w:t xml:space="preserve">[10] J.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en-GB" w:eastAsia="ja-JP"/>
        </w:rPr>
        <w:t>Jin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en-GB" w:eastAsia="ja-JP"/>
        </w:rPr>
        <w:t>, Electromagnetic analysis and designs in magnetic resonant imaging,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en-GB" w:eastAsia="ja-JP"/>
        </w:rPr>
        <w:t xml:space="preserve"> (Boca, Raton, FL: CRC Press), 1988.</w:t>
      </w:r>
    </w:p>
    <w:p w14:paraId="514C3A97" w14:textId="7B9ED0F6" w:rsidR="00F115CA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[11] Ch.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Hollenstein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et al., Plasma Source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Sci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Technol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.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 xml:space="preserve"> 22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(2013)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055021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.</w:t>
      </w:r>
    </w:p>
    <w:p w14:paraId="74708892" w14:textId="4EE107F3" w:rsidR="00F115CA" w:rsidRPr="00845389" w:rsidRDefault="00F115CA" w:rsidP="00F115CA">
      <w:pPr>
        <w:shd w:val="clear" w:color="auto" w:fill="FFFFFF" w:themeFill="background1"/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[12] P. Demolon et al., Vacuum 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>147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(2018) 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58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.</w:t>
      </w:r>
    </w:p>
    <w:p w14:paraId="1C344174" w14:textId="7070A7BD" w:rsidR="00F115CA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[13] A. A.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Howling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et al., Plasma Sources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Sci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Technol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. 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>24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(2015)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 xml:space="preserve"> 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065014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.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</w:t>
      </w:r>
    </w:p>
    <w:p w14:paraId="1BBFAEB9" w14:textId="7876E12B" w:rsidR="00F115CA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[14] Ph.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Guittienne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et al., Plasma Sources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Sci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Technol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. 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>24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(2015</w:t>
      </w:r>
      <w:proofErr w:type="gramStart"/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) 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065015</w:t>
      </w:r>
      <w:proofErr w:type="gramEnd"/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.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</w:t>
      </w:r>
    </w:p>
    <w:p w14:paraId="239EAFCC" w14:textId="7FECACAC" w:rsidR="00F115CA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[15] D. Thompson et al., Phys. Plasmas 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fr-CH" w:eastAsia="ja-JP"/>
        </w:rPr>
        <w:t>24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(2017)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063517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.</w:t>
      </w:r>
    </w:p>
    <w:p w14:paraId="1930DE25" w14:textId="2E10E5D3" w:rsidR="00F115CA" w:rsidRPr="00845389" w:rsidRDefault="00F115CA" w:rsidP="00F115CA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[1</w:t>
      </w:r>
      <w:r w:rsidR="00784D32"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6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] M.P.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Reilly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 et al.,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Rev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>Sci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  <w:t xml:space="preserve">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Instrum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. </w:t>
      </w:r>
      <w:proofErr w:type="gramStart"/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eastAsia="ja-JP"/>
        </w:rPr>
        <w:t>80</w:t>
      </w:r>
      <w:proofErr w:type="gramEnd"/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 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(2009) 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053508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.</w:t>
      </w:r>
    </w:p>
    <w:p w14:paraId="259EC225" w14:textId="2B24B03C" w:rsidR="00906D61" w:rsidRPr="00BC56DF" w:rsidRDefault="00F115CA" w:rsidP="00A52FE1">
      <w:pPr>
        <w:spacing w:after="120"/>
        <w:jc w:val="both"/>
        <w:rPr>
          <w:rFonts w:ascii="Times" w:eastAsia="MS Mincho" w:hAnsi="Times"/>
          <w:spacing w:val="-2"/>
          <w:kern w:val="2"/>
          <w:sz w:val="18"/>
          <w:szCs w:val="20"/>
          <w:lang w:val="fr-CH" w:eastAsia="ja-JP"/>
        </w:rPr>
      </w:pP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[1</w:t>
      </w:r>
      <w:r w:rsidR="00784D32"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>7</w:t>
      </w:r>
      <w:r w:rsidRPr="00845389">
        <w:rPr>
          <w:rFonts w:ascii="Times" w:eastAsia="MS Mincho" w:hAnsi="Times"/>
          <w:spacing w:val="-2"/>
          <w:kern w:val="2"/>
          <w:sz w:val="18"/>
          <w:szCs w:val="20"/>
          <w:lang w:eastAsia="ja-JP"/>
        </w:rPr>
        <w:t xml:space="preserve">] G.G. Borg, Rev. Sci. </w:t>
      </w:r>
      <w:proofErr w:type="spellStart"/>
      <w:r w:rsidRPr="00845389">
        <w:rPr>
          <w:rFonts w:ascii="Times" w:eastAsia="MS Mincho" w:hAnsi="Times"/>
          <w:spacing w:val="-2"/>
          <w:kern w:val="2"/>
          <w:sz w:val="18"/>
          <w:szCs w:val="20"/>
          <w:lang w:val="de-CH" w:eastAsia="ja-JP"/>
        </w:rPr>
        <w:t>Instrum</w:t>
      </w:r>
      <w:proofErr w:type="spellEnd"/>
      <w:r w:rsidRPr="00845389">
        <w:rPr>
          <w:rFonts w:ascii="Times" w:eastAsia="MS Mincho" w:hAnsi="Times"/>
          <w:spacing w:val="-2"/>
          <w:kern w:val="2"/>
          <w:sz w:val="18"/>
          <w:szCs w:val="20"/>
          <w:lang w:val="de-CH" w:eastAsia="ja-JP"/>
        </w:rPr>
        <w:t xml:space="preserve">. </w:t>
      </w:r>
      <w:r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de-CH" w:eastAsia="ja-JP"/>
        </w:rPr>
        <w:t>65</w:t>
      </w:r>
      <w:r w:rsidR="00EE1975" w:rsidRPr="00845389">
        <w:rPr>
          <w:rFonts w:ascii="Times" w:eastAsia="MS Mincho" w:hAnsi="Times"/>
          <w:b/>
          <w:spacing w:val="-2"/>
          <w:kern w:val="2"/>
          <w:sz w:val="18"/>
          <w:szCs w:val="20"/>
          <w:lang w:val="de-CH" w:eastAsia="ja-JP"/>
        </w:rPr>
        <w:t xml:space="preserve"> </w:t>
      </w:r>
      <w:r w:rsidR="00EE1975" w:rsidRPr="00845389">
        <w:rPr>
          <w:rFonts w:ascii="Times" w:eastAsia="MS Mincho" w:hAnsi="Times"/>
          <w:spacing w:val="-2"/>
          <w:kern w:val="2"/>
          <w:sz w:val="18"/>
          <w:szCs w:val="20"/>
          <w:lang w:val="de-CH" w:eastAsia="ja-JP"/>
        </w:rPr>
        <w:t>(1994) 449.</w:t>
      </w:r>
    </w:p>
    <w:sectPr w:rsidR="00906D61" w:rsidRPr="00BC56DF" w:rsidSect="008041D0">
      <w:footerReference w:type="default" r:id="rId19"/>
      <w:type w:val="continuous"/>
      <w:pgSz w:w="11900" w:h="16840"/>
      <w:pgMar w:top="1134" w:right="1134" w:bottom="1134" w:left="1134" w:header="567" w:footer="1134" w:gutter="0"/>
      <w:cols w:num="2" w:space="4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865B2E" w14:textId="77777777" w:rsidR="000B0085" w:rsidRDefault="000B0085" w:rsidP="009A789B">
      <w:r>
        <w:separator/>
      </w:r>
    </w:p>
  </w:endnote>
  <w:endnote w:type="continuationSeparator" w:id="0">
    <w:p w14:paraId="3200997A" w14:textId="77777777" w:rsidR="000B0085" w:rsidRDefault="000B0085" w:rsidP="009A78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imes">
    <w:altName w:val="Times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altName w:val="Menlo Bold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Yu Gothic Light">
    <w:altName w:val="游ゴシック Light"/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FDE528" w14:textId="77777777" w:rsidR="00910F83" w:rsidRDefault="00910F83">
    <w:pPr>
      <w:pStyle w:val="Pieddepage"/>
      <w:rPr>
        <w:i/>
        <w:sz w:val="16"/>
      </w:rPr>
    </w:pPr>
    <w:r>
      <w:rPr>
        <w:i/>
        <w:sz w:val="16"/>
      </w:rPr>
      <w:t>_______________________________________________________________________________</w:t>
    </w:r>
  </w:p>
  <w:p w14:paraId="004CF631" w14:textId="77777777" w:rsidR="00910F83" w:rsidRPr="00C16D0C" w:rsidRDefault="00E622C3">
    <w:pPr>
      <w:pStyle w:val="Pieddepage"/>
      <w:rPr>
        <w:i/>
        <w:sz w:val="16"/>
      </w:rPr>
    </w:pPr>
    <w:r>
      <w:rPr>
        <w:i/>
        <w:sz w:val="16"/>
      </w:rPr>
      <w:t>Author email: remy.jacquier@epfl.ch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CD21EA" w14:textId="77777777" w:rsidR="00910F83" w:rsidRPr="008F4F09" w:rsidRDefault="00910F83">
    <w:pPr>
      <w:pStyle w:val="Pieddepage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83CB7F" w14:textId="77777777" w:rsidR="000B0085" w:rsidRDefault="000B0085" w:rsidP="009A789B">
      <w:r>
        <w:separator/>
      </w:r>
    </w:p>
  </w:footnote>
  <w:footnote w:type="continuationSeparator" w:id="0">
    <w:p w14:paraId="7403137D" w14:textId="77777777" w:rsidR="000B0085" w:rsidRDefault="000B0085" w:rsidP="009A78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34C8241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5"/>
    <w:multiLevelType w:val="singleLevel"/>
    <w:tmpl w:val="00000000"/>
    <w:lvl w:ilvl="0">
      <w:start w:val="1"/>
      <w:numFmt w:val="decimal"/>
      <w:pStyle w:val="reference"/>
      <w:lvlText w:val="[%1]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2" w15:restartNumberingAfterBreak="0">
    <w:nsid w:val="2429698B"/>
    <w:multiLevelType w:val="hybridMultilevel"/>
    <w:tmpl w:val="90BCE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5F2FF4"/>
    <w:multiLevelType w:val="hybridMultilevel"/>
    <w:tmpl w:val="6A28EE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61343D"/>
    <w:multiLevelType w:val="hybridMultilevel"/>
    <w:tmpl w:val="9E8029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1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hyphenationZone w:val="425"/>
  <w:drawingGridHorizontalSpacing w:val="57"/>
  <w:drawingGridVerticalSpacing w:val="57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DGyMLIwMDEyMTU3NzBX0lEKTi0uzszPAykwrAUArhxTYCwAAAA="/>
  </w:docVars>
  <w:rsids>
    <w:rsidRoot w:val="002B0D46"/>
    <w:rsid w:val="00000F3F"/>
    <w:rsid w:val="00016788"/>
    <w:rsid w:val="000175A0"/>
    <w:rsid w:val="0002140C"/>
    <w:rsid w:val="000220EE"/>
    <w:rsid w:val="00022798"/>
    <w:rsid w:val="00025BFF"/>
    <w:rsid w:val="000326F0"/>
    <w:rsid w:val="00035D02"/>
    <w:rsid w:val="00036D34"/>
    <w:rsid w:val="000429C1"/>
    <w:rsid w:val="00046530"/>
    <w:rsid w:val="00055602"/>
    <w:rsid w:val="000556F7"/>
    <w:rsid w:val="0005655D"/>
    <w:rsid w:val="00057B5F"/>
    <w:rsid w:val="0006130A"/>
    <w:rsid w:val="000638E5"/>
    <w:rsid w:val="000659AC"/>
    <w:rsid w:val="000730D3"/>
    <w:rsid w:val="00075C8B"/>
    <w:rsid w:val="0008002C"/>
    <w:rsid w:val="00081CE9"/>
    <w:rsid w:val="000827CC"/>
    <w:rsid w:val="0008335C"/>
    <w:rsid w:val="00087A18"/>
    <w:rsid w:val="000927E2"/>
    <w:rsid w:val="000955A7"/>
    <w:rsid w:val="000A0E2B"/>
    <w:rsid w:val="000A19B7"/>
    <w:rsid w:val="000A5B8F"/>
    <w:rsid w:val="000A7E49"/>
    <w:rsid w:val="000B0085"/>
    <w:rsid w:val="000B1C2B"/>
    <w:rsid w:val="000B20A7"/>
    <w:rsid w:val="000B7244"/>
    <w:rsid w:val="000C2FFD"/>
    <w:rsid w:val="000C560D"/>
    <w:rsid w:val="000D5643"/>
    <w:rsid w:val="000D6DFF"/>
    <w:rsid w:val="000E0A46"/>
    <w:rsid w:val="000E321B"/>
    <w:rsid w:val="000E4237"/>
    <w:rsid w:val="000E46A3"/>
    <w:rsid w:val="000F2E16"/>
    <w:rsid w:val="00103B85"/>
    <w:rsid w:val="00105A76"/>
    <w:rsid w:val="001100F1"/>
    <w:rsid w:val="001160F9"/>
    <w:rsid w:val="00120B3C"/>
    <w:rsid w:val="00124698"/>
    <w:rsid w:val="0012555A"/>
    <w:rsid w:val="00127E42"/>
    <w:rsid w:val="00133C85"/>
    <w:rsid w:val="00135F29"/>
    <w:rsid w:val="00142FFE"/>
    <w:rsid w:val="00152F35"/>
    <w:rsid w:val="00153BCB"/>
    <w:rsid w:val="00156B5A"/>
    <w:rsid w:val="00170363"/>
    <w:rsid w:val="00176AA5"/>
    <w:rsid w:val="00180BEA"/>
    <w:rsid w:val="00183D35"/>
    <w:rsid w:val="00185056"/>
    <w:rsid w:val="00190788"/>
    <w:rsid w:val="001949C5"/>
    <w:rsid w:val="001A2957"/>
    <w:rsid w:val="001A4627"/>
    <w:rsid w:val="001B2A3F"/>
    <w:rsid w:val="001B790B"/>
    <w:rsid w:val="001C59BB"/>
    <w:rsid w:val="001C6B22"/>
    <w:rsid w:val="001D04B6"/>
    <w:rsid w:val="001D0743"/>
    <w:rsid w:val="001D4824"/>
    <w:rsid w:val="001D55A7"/>
    <w:rsid w:val="001D618D"/>
    <w:rsid w:val="001E0C3E"/>
    <w:rsid w:val="001E1355"/>
    <w:rsid w:val="001E33F3"/>
    <w:rsid w:val="001E422E"/>
    <w:rsid w:val="001F17B0"/>
    <w:rsid w:val="001F2DFD"/>
    <w:rsid w:val="001F2EE2"/>
    <w:rsid w:val="001F5BF9"/>
    <w:rsid w:val="001F6893"/>
    <w:rsid w:val="001F7200"/>
    <w:rsid w:val="00201D8D"/>
    <w:rsid w:val="002034FB"/>
    <w:rsid w:val="0020575D"/>
    <w:rsid w:val="002144A6"/>
    <w:rsid w:val="002145FD"/>
    <w:rsid w:val="00215FBA"/>
    <w:rsid w:val="00222B76"/>
    <w:rsid w:val="00223DF3"/>
    <w:rsid w:val="0023058C"/>
    <w:rsid w:val="0023086A"/>
    <w:rsid w:val="00231D8A"/>
    <w:rsid w:val="002321AD"/>
    <w:rsid w:val="00233E73"/>
    <w:rsid w:val="002359F0"/>
    <w:rsid w:val="00244D6A"/>
    <w:rsid w:val="002510C4"/>
    <w:rsid w:val="00252BDA"/>
    <w:rsid w:val="00253D0F"/>
    <w:rsid w:val="00254515"/>
    <w:rsid w:val="00257012"/>
    <w:rsid w:val="002625B0"/>
    <w:rsid w:val="002673ED"/>
    <w:rsid w:val="002707F7"/>
    <w:rsid w:val="00272749"/>
    <w:rsid w:val="0028008C"/>
    <w:rsid w:val="00280D17"/>
    <w:rsid w:val="00283A1C"/>
    <w:rsid w:val="00290F10"/>
    <w:rsid w:val="00293D44"/>
    <w:rsid w:val="00294AFD"/>
    <w:rsid w:val="00296AAE"/>
    <w:rsid w:val="002A38DD"/>
    <w:rsid w:val="002B0D46"/>
    <w:rsid w:val="002B14B7"/>
    <w:rsid w:val="002B221C"/>
    <w:rsid w:val="002B3690"/>
    <w:rsid w:val="002B6948"/>
    <w:rsid w:val="002C20F2"/>
    <w:rsid w:val="002C2D41"/>
    <w:rsid w:val="002C57A9"/>
    <w:rsid w:val="002D0891"/>
    <w:rsid w:val="002D0CC3"/>
    <w:rsid w:val="002D191A"/>
    <w:rsid w:val="002D2152"/>
    <w:rsid w:val="002D3FC1"/>
    <w:rsid w:val="002D40A9"/>
    <w:rsid w:val="002D4ADA"/>
    <w:rsid w:val="002E0AF8"/>
    <w:rsid w:val="002E2DDA"/>
    <w:rsid w:val="002E3CF2"/>
    <w:rsid w:val="002E3F96"/>
    <w:rsid w:val="002E5FDD"/>
    <w:rsid w:val="002E6566"/>
    <w:rsid w:val="002E7FA9"/>
    <w:rsid w:val="002F0A82"/>
    <w:rsid w:val="00301880"/>
    <w:rsid w:val="00301994"/>
    <w:rsid w:val="00303778"/>
    <w:rsid w:val="00304945"/>
    <w:rsid w:val="003114EA"/>
    <w:rsid w:val="003123F2"/>
    <w:rsid w:val="0031244F"/>
    <w:rsid w:val="0032095E"/>
    <w:rsid w:val="003235E6"/>
    <w:rsid w:val="00324116"/>
    <w:rsid w:val="003248E8"/>
    <w:rsid w:val="00327D16"/>
    <w:rsid w:val="00334341"/>
    <w:rsid w:val="003410EA"/>
    <w:rsid w:val="00341DD7"/>
    <w:rsid w:val="0034381B"/>
    <w:rsid w:val="00343E56"/>
    <w:rsid w:val="00346351"/>
    <w:rsid w:val="003469D3"/>
    <w:rsid w:val="00350941"/>
    <w:rsid w:val="00352F4D"/>
    <w:rsid w:val="0035546B"/>
    <w:rsid w:val="00356B91"/>
    <w:rsid w:val="00365615"/>
    <w:rsid w:val="00377D90"/>
    <w:rsid w:val="00383126"/>
    <w:rsid w:val="003904FE"/>
    <w:rsid w:val="003929C0"/>
    <w:rsid w:val="00393E87"/>
    <w:rsid w:val="00395808"/>
    <w:rsid w:val="00395B13"/>
    <w:rsid w:val="0039711A"/>
    <w:rsid w:val="00397EA0"/>
    <w:rsid w:val="003A4588"/>
    <w:rsid w:val="003A51E5"/>
    <w:rsid w:val="003B0675"/>
    <w:rsid w:val="003B3CC6"/>
    <w:rsid w:val="003B4BB4"/>
    <w:rsid w:val="003B5409"/>
    <w:rsid w:val="003C4FD9"/>
    <w:rsid w:val="003C6385"/>
    <w:rsid w:val="003C7A30"/>
    <w:rsid w:val="003D0B73"/>
    <w:rsid w:val="003D3EE4"/>
    <w:rsid w:val="003D672A"/>
    <w:rsid w:val="003D7965"/>
    <w:rsid w:val="003E002D"/>
    <w:rsid w:val="003E19A4"/>
    <w:rsid w:val="003E2D3D"/>
    <w:rsid w:val="003E4152"/>
    <w:rsid w:val="003E4DF2"/>
    <w:rsid w:val="003E5832"/>
    <w:rsid w:val="003E7593"/>
    <w:rsid w:val="003F1A5D"/>
    <w:rsid w:val="003F3E02"/>
    <w:rsid w:val="003F6438"/>
    <w:rsid w:val="003F740A"/>
    <w:rsid w:val="00410008"/>
    <w:rsid w:val="00410F42"/>
    <w:rsid w:val="004113C6"/>
    <w:rsid w:val="00414874"/>
    <w:rsid w:val="004218E7"/>
    <w:rsid w:val="004262D6"/>
    <w:rsid w:val="00432A31"/>
    <w:rsid w:val="00433C86"/>
    <w:rsid w:val="0043480D"/>
    <w:rsid w:val="004376A8"/>
    <w:rsid w:val="00447965"/>
    <w:rsid w:val="004569D8"/>
    <w:rsid w:val="00471673"/>
    <w:rsid w:val="00472BDE"/>
    <w:rsid w:val="00477172"/>
    <w:rsid w:val="004933CC"/>
    <w:rsid w:val="00494CE7"/>
    <w:rsid w:val="00495A6E"/>
    <w:rsid w:val="00495F60"/>
    <w:rsid w:val="004A098A"/>
    <w:rsid w:val="004A145D"/>
    <w:rsid w:val="004A2DF4"/>
    <w:rsid w:val="004A5415"/>
    <w:rsid w:val="004A6C73"/>
    <w:rsid w:val="004A7280"/>
    <w:rsid w:val="004B0C09"/>
    <w:rsid w:val="004C1698"/>
    <w:rsid w:val="004C5A5E"/>
    <w:rsid w:val="004D236A"/>
    <w:rsid w:val="004D6250"/>
    <w:rsid w:val="004D7BEC"/>
    <w:rsid w:val="004E01D8"/>
    <w:rsid w:val="004E362B"/>
    <w:rsid w:val="004E3D75"/>
    <w:rsid w:val="004F4F28"/>
    <w:rsid w:val="005015C2"/>
    <w:rsid w:val="00501F53"/>
    <w:rsid w:val="00502043"/>
    <w:rsid w:val="00502716"/>
    <w:rsid w:val="00503102"/>
    <w:rsid w:val="00513843"/>
    <w:rsid w:val="005174CC"/>
    <w:rsid w:val="00523BB6"/>
    <w:rsid w:val="00523C43"/>
    <w:rsid w:val="00523CE8"/>
    <w:rsid w:val="00531FE8"/>
    <w:rsid w:val="0053394C"/>
    <w:rsid w:val="005368E3"/>
    <w:rsid w:val="0053699E"/>
    <w:rsid w:val="00541439"/>
    <w:rsid w:val="005419C8"/>
    <w:rsid w:val="0054555E"/>
    <w:rsid w:val="005525FC"/>
    <w:rsid w:val="005545C0"/>
    <w:rsid w:val="00561ED3"/>
    <w:rsid w:val="005623F7"/>
    <w:rsid w:val="00566D6C"/>
    <w:rsid w:val="0056793B"/>
    <w:rsid w:val="005721E6"/>
    <w:rsid w:val="00572667"/>
    <w:rsid w:val="00573031"/>
    <w:rsid w:val="00574275"/>
    <w:rsid w:val="005824E7"/>
    <w:rsid w:val="00583E2B"/>
    <w:rsid w:val="00584D31"/>
    <w:rsid w:val="00585FAF"/>
    <w:rsid w:val="00586690"/>
    <w:rsid w:val="00593E73"/>
    <w:rsid w:val="00595C7B"/>
    <w:rsid w:val="005A19D9"/>
    <w:rsid w:val="005A311A"/>
    <w:rsid w:val="005A44E5"/>
    <w:rsid w:val="005A661C"/>
    <w:rsid w:val="005B16AE"/>
    <w:rsid w:val="005B3557"/>
    <w:rsid w:val="005B56A6"/>
    <w:rsid w:val="005C4ACA"/>
    <w:rsid w:val="005D152E"/>
    <w:rsid w:val="005D6805"/>
    <w:rsid w:val="005E105C"/>
    <w:rsid w:val="005E23EB"/>
    <w:rsid w:val="005E2971"/>
    <w:rsid w:val="005E46F8"/>
    <w:rsid w:val="005E5303"/>
    <w:rsid w:val="005F1862"/>
    <w:rsid w:val="005F218B"/>
    <w:rsid w:val="005F37B4"/>
    <w:rsid w:val="005F4799"/>
    <w:rsid w:val="005F54EC"/>
    <w:rsid w:val="005F7480"/>
    <w:rsid w:val="00601BA7"/>
    <w:rsid w:val="006057D6"/>
    <w:rsid w:val="00606C50"/>
    <w:rsid w:val="00611197"/>
    <w:rsid w:val="006112AF"/>
    <w:rsid w:val="006122CE"/>
    <w:rsid w:val="0061600D"/>
    <w:rsid w:val="00617349"/>
    <w:rsid w:val="006232B6"/>
    <w:rsid w:val="00624361"/>
    <w:rsid w:val="00624609"/>
    <w:rsid w:val="0062640F"/>
    <w:rsid w:val="00627BC5"/>
    <w:rsid w:val="00630214"/>
    <w:rsid w:val="006340FB"/>
    <w:rsid w:val="00636981"/>
    <w:rsid w:val="00637A3F"/>
    <w:rsid w:val="00641B47"/>
    <w:rsid w:val="00643B5F"/>
    <w:rsid w:val="00644E0E"/>
    <w:rsid w:val="00646159"/>
    <w:rsid w:val="006470A8"/>
    <w:rsid w:val="006502A9"/>
    <w:rsid w:val="00650790"/>
    <w:rsid w:val="0065102C"/>
    <w:rsid w:val="0065643B"/>
    <w:rsid w:val="0065658B"/>
    <w:rsid w:val="00656A1D"/>
    <w:rsid w:val="00660051"/>
    <w:rsid w:val="00662142"/>
    <w:rsid w:val="00664C6F"/>
    <w:rsid w:val="006805EA"/>
    <w:rsid w:val="00681301"/>
    <w:rsid w:val="0068436C"/>
    <w:rsid w:val="00684A0C"/>
    <w:rsid w:val="00684AAD"/>
    <w:rsid w:val="0068666C"/>
    <w:rsid w:val="006878F5"/>
    <w:rsid w:val="00691A57"/>
    <w:rsid w:val="006952B5"/>
    <w:rsid w:val="006A1DD8"/>
    <w:rsid w:val="006B1E3A"/>
    <w:rsid w:val="006B1E42"/>
    <w:rsid w:val="006B24C2"/>
    <w:rsid w:val="006B59B6"/>
    <w:rsid w:val="006B5AD9"/>
    <w:rsid w:val="006B5E82"/>
    <w:rsid w:val="006B6D36"/>
    <w:rsid w:val="006C2553"/>
    <w:rsid w:val="006C45D3"/>
    <w:rsid w:val="006C4A0F"/>
    <w:rsid w:val="006C524F"/>
    <w:rsid w:val="006C69C9"/>
    <w:rsid w:val="006C732B"/>
    <w:rsid w:val="006C786E"/>
    <w:rsid w:val="006D6030"/>
    <w:rsid w:val="006D79B6"/>
    <w:rsid w:val="006E3A7A"/>
    <w:rsid w:val="006E4E08"/>
    <w:rsid w:val="0070019F"/>
    <w:rsid w:val="00701304"/>
    <w:rsid w:val="00704D2A"/>
    <w:rsid w:val="00704E6E"/>
    <w:rsid w:val="00706D49"/>
    <w:rsid w:val="00707DEE"/>
    <w:rsid w:val="007126E7"/>
    <w:rsid w:val="00715525"/>
    <w:rsid w:val="00721A6B"/>
    <w:rsid w:val="00726E8A"/>
    <w:rsid w:val="007459DB"/>
    <w:rsid w:val="00747FC3"/>
    <w:rsid w:val="007510B8"/>
    <w:rsid w:val="007526F8"/>
    <w:rsid w:val="00754BD7"/>
    <w:rsid w:val="0075798C"/>
    <w:rsid w:val="00760ED2"/>
    <w:rsid w:val="00761082"/>
    <w:rsid w:val="00762410"/>
    <w:rsid w:val="00763B7B"/>
    <w:rsid w:val="00766F5B"/>
    <w:rsid w:val="0077052F"/>
    <w:rsid w:val="00770F88"/>
    <w:rsid w:val="00771DCD"/>
    <w:rsid w:val="00772161"/>
    <w:rsid w:val="00774881"/>
    <w:rsid w:val="007778B7"/>
    <w:rsid w:val="00780041"/>
    <w:rsid w:val="0078015A"/>
    <w:rsid w:val="00784D32"/>
    <w:rsid w:val="00791AD4"/>
    <w:rsid w:val="00797213"/>
    <w:rsid w:val="007A70D5"/>
    <w:rsid w:val="007B42CD"/>
    <w:rsid w:val="007B5216"/>
    <w:rsid w:val="007B57F8"/>
    <w:rsid w:val="007C7BFB"/>
    <w:rsid w:val="007D0EBF"/>
    <w:rsid w:val="007D3A04"/>
    <w:rsid w:val="007D62AC"/>
    <w:rsid w:val="007E3959"/>
    <w:rsid w:val="007E3A37"/>
    <w:rsid w:val="007E575D"/>
    <w:rsid w:val="007E73EE"/>
    <w:rsid w:val="007F30C8"/>
    <w:rsid w:val="00800DC5"/>
    <w:rsid w:val="008041D0"/>
    <w:rsid w:val="00807035"/>
    <w:rsid w:val="008166D2"/>
    <w:rsid w:val="00822168"/>
    <w:rsid w:val="008269E4"/>
    <w:rsid w:val="00833C43"/>
    <w:rsid w:val="00834167"/>
    <w:rsid w:val="008356CF"/>
    <w:rsid w:val="008362CE"/>
    <w:rsid w:val="00844792"/>
    <w:rsid w:val="00845389"/>
    <w:rsid w:val="008462FE"/>
    <w:rsid w:val="0085091F"/>
    <w:rsid w:val="00852327"/>
    <w:rsid w:val="00853030"/>
    <w:rsid w:val="00853A07"/>
    <w:rsid w:val="00853D4C"/>
    <w:rsid w:val="00854A39"/>
    <w:rsid w:val="00854CF6"/>
    <w:rsid w:val="00854D5A"/>
    <w:rsid w:val="008566BD"/>
    <w:rsid w:val="00862FF3"/>
    <w:rsid w:val="008655CC"/>
    <w:rsid w:val="00873535"/>
    <w:rsid w:val="00883DFD"/>
    <w:rsid w:val="00885CFB"/>
    <w:rsid w:val="008860A5"/>
    <w:rsid w:val="00887991"/>
    <w:rsid w:val="0089025B"/>
    <w:rsid w:val="008926EF"/>
    <w:rsid w:val="008931F4"/>
    <w:rsid w:val="0089599D"/>
    <w:rsid w:val="008979EB"/>
    <w:rsid w:val="008A2D99"/>
    <w:rsid w:val="008A371D"/>
    <w:rsid w:val="008A5125"/>
    <w:rsid w:val="008B318A"/>
    <w:rsid w:val="008B32C1"/>
    <w:rsid w:val="008C1E0B"/>
    <w:rsid w:val="008C3033"/>
    <w:rsid w:val="008D227D"/>
    <w:rsid w:val="008D26D4"/>
    <w:rsid w:val="008D5FF8"/>
    <w:rsid w:val="008E2833"/>
    <w:rsid w:val="008E2FB3"/>
    <w:rsid w:val="008E5FD8"/>
    <w:rsid w:val="008E76DC"/>
    <w:rsid w:val="008F279E"/>
    <w:rsid w:val="008F3651"/>
    <w:rsid w:val="008F4F09"/>
    <w:rsid w:val="008F5F56"/>
    <w:rsid w:val="008F6E51"/>
    <w:rsid w:val="00901AAC"/>
    <w:rsid w:val="00906D61"/>
    <w:rsid w:val="00910F83"/>
    <w:rsid w:val="0091456B"/>
    <w:rsid w:val="0092779D"/>
    <w:rsid w:val="00931200"/>
    <w:rsid w:val="00935701"/>
    <w:rsid w:val="0093683C"/>
    <w:rsid w:val="00951292"/>
    <w:rsid w:val="00953059"/>
    <w:rsid w:val="009632E2"/>
    <w:rsid w:val="009672BB"/>
    <w:rsid w:val="00983EA0"/>
    <w:rsid w:val="0098603D"/>
    <w:rsid w:val="00992959"/>
    <w:rsid w:val="009A789B"/>
    <w:rsid w:val="009B0755"/>
    <w:rsid w:val="009B2762"/>
    <w:rsid w:val="009C0862"/>
    <w:rsid w:val="009C0BBD"/>
    <w:rsid w:val="009C1E15"/>
    <w:rsid w:val="009C48A7"/>
    <w:rsid w:val="009C68D1"/>
    <w:rsid w:val="009D0262"/>
    <w:rsid w:val="009D118A"/>
    <w:rsid w:val="009D19FB"/>
    <w:rsid w:val="009E2196"/>
    <w:rsid w:val="009E22CA"/>
    <w:rsid w:val="009E432B"/>
    <w:rsid w:val="009E581F"/>
    <w:rsid w:val="009F571B"/>
    <w:rsid w:val="00A00235"/>
    <w:rsid w:val="00A10425"/>
    <w:rsid w:val="00A12290"/>
    <w:rsid w:val="00A12465"/>
    <w:rsid w:val="00A15B91"/>
    <w:rsid w:val="00A253A9"/>
    <w:rsid w:val="00A27D20"/>
    <w:rsid w:val="00A36000"/>
    <w:rsid w:val="00A36652"/>
    <w:rsid w:val="00A366B2"/>
    <w:rsid w:val="00A4098A"/>
    <w:rsid w:val="00A41FBD"/>
    <w:rsid w:val="00A47060"/>
    <w:rsid w:val="00A52FE1"/>
    <w:rsid w:val="00A643C5"/>
    <w:rsid w:val="00A72D34"/>
    <w:rsid w:val="00A74E54"/>
    <w:rsid w:val="00A77915"/>
    <w:rsid w:val="00A82010"/>
    <w:rsid w:val="00A83341"/>
    <w:rsid w:val="00A86C52"/>
    <w:rsid w:val="00A86CA9"/>
    <w:rsid w:val="00A94B78"/>
    <w:rsid w:val="00AA7BCE"/>
    <w:rsid w:val="00AB0BEE"/>
    <w:rsid w:val="00AB2247"/>
    <w:rsid w:val="00AB34AE"/>
    <w:rsid w:val="00AB3AD1"/>
    <w:rsid w:val="00AB6FD6"/>
    <w:rsid w:val="00AC15FC"/>
    <w:rsid w:val="00AC3B5D"/>
    <w:rsid w:val="00AC6C06"/>
    <w:rsid w:val="00AD361B"/>
    <w:rsid w:val="00AD3622"/>
    <w:rsid w:val="00AE6F26"/>
    <w:rsid w:val="00AE712B"/>
    <w:rsid w:val="00AF03B0"/>
    <w:rsid w:val="00AF13E1"/>
    <w:rsid w:val="00B045AE"/>
    <w:rsid w:val="00B04EE5"/>
    <w:rsid w:val="00B07B15"/>
    <w:rsid w:val="00B13D5C"/>
    <w:rsid w:val="00B140FD"/>
    <w:rsid w:val="00B2433A"/>
    <w:rsid w:val="00B2464E"/>
    <w:rsid w:val="00B351AA"/>
    <w:rsid w:val="00B40F38"/>
    <w:rsid w:val="00B41665"/>
    <w:rsid w:val="00B449C3"/>
    <w:rsid w:val="00B47481"/>
    <w:rsid w:val="00B52E4D"/>
    <w:rsid w:val="00B560FB"/>
    <w:rsid w:val="00B621D0"/>
    <w:rsid w:val="00B64212"/>
    <w:rsid w:val="00B6584F"/>
    <w:rsid w:val="00B71972"/>
    <w:rsid w:val="00B81A10"/>
    <w:rsid w:val="00B82765"/>
    <w:rsid w:val="00B833D0"/>
    <w:rsid w:val="00B85C3A"/>
    <w:rsid w:val="00B864F0"/>
    <w:rsid w:val="00B92F05"/>
    <w:rsid w:val="00B970B2"/>
    <w:rsid w:val="00BB018A"/>
    <w:rsid w:val="00BB2962"/>
    <w:rsid w:val="00BC36DF"/>
    <w:rsid w:val="00BD233F"/>
    <w:rsid w:val="00BF1619"/>
    <w:rsid w:val="00BF5AB9"/>
    <w:rsid w:val="00C01559"/>
    <w:rsid w:val="00C02AA4"/>
    <w:rsid w:val="00C03849"/>
    <w:rsid w:val="00C03F0D"/>
    <w:rsid w:val="00C04ABB"/>
    <w:rsid w:val="00C04EDB"/>
    <w:rsid w:val="00C16D0C"/>
    <w:rsid w:val="00C255EC"/>
    <w:rsid w:val="00C305A0"/>
    <w:rsid w:val="00C30A78"/>
    <w:rsid w:val="00C33285"/>
    <w:rsid w:val="00C37502"/>
    <w:rsid w:val="00C41222"/>
    <w:rsid w:val="00C437FB"/>
    <w:rsid w:val="00C44542"/>
    <w:rsid w:val="00C4717D"/>
    <w:rsid w:val="00C47426"/>
    <w:rsid w:val="00C4753B"/>
    <w:rsid w:val="00C47DE0"/>
    <w:rsid w:val="00C522B3"/>
    <w:rsid w:val="00C532E8"/>
    <w:rsid w:val="00C55E94"/>
    <w:rsid w:val="00C578AF"/>
    <w:rsid w:val="00C61AA6"/>
    <w:rsid w:val="00C63FC5"/>
    <w:rsid w:val="00C64C39"/>
    <w:rsid w:val="00C652C4"/>
    <w:rsid w:val="00C753D7"/>
    <w:rsid w:val="00C82BF0"/>
    <w:rsid w:val="00C91688"/>
    <w:rsid w:val="00C956E0"/>
    <w:rsid w:val="00CA4CEC"/>
    <w:rsid w:val="00CA6082"/>
    <w:rsid w:val="00CB0EA0"/>
    <w:rsid w:val="00CB1503"/>
    <w:rsid w:val="00CB4008"/>
    <w:rsid w:val="00CB43DD"/>
    <w:rsid w:val="00CB6660"/>
    <w:rsid w:val="00CB68F7"/>
    <w:rsid w:val="00CB71CC"/>
    <w:rsid w:val="00CB7846"/>
    <w:rsid w:val="00CC0DBE"/>
    <w:rsid w:val="00CC65D9"/>
    <w:rsid w:val="00CC78C0"/>
    <w:rsid w:val="00CC7AD3"/>
    <w:rsid w:val="00CD5330"/>
    <w:rsid w:val="00CD67BE"/>
    <w:rsid w:val="00CE3B30"/>
    <w:rsid w:val="00CE3C38"/>
    <w:rsid w:val="00CE6817"/>
    <w:rsid w:val="00CE6AC6"/>
    <w:rsid w:val="00CF0FB1"/>
    <w:rsid w:val="00CF24CE"/>
    <w:rsid w:val="00D00170"/>
    <w:rsid w:val="00D2788D"/>
    <w:rsid w:val="00D32BBE"/>
    <w:rsid w:val="00D428E7"/>
    <w:rsid w:val="00D50062"/>
    <w:rsid w:val="00D525E2"/>
    <w:rsid w:val="00D66568"/>
    <w:rsid w:val="00D75A19"/>
    <w:rsid w:val="00D86D7A"/>
    <w:rsid w:val="00D86E90"/>
    <w:rsid w:val="00D877DB"/>
    <w:rsid w:val="00D91195"/>
    <w:rsid w:val="00D93D11"/>
    <w:rsid w:val="00D94585"/>
    <w:rsid w:val="00DA1038"/>
    <w:rsid w:val="00DB081D"/>
    <w:rsid w:val="00DB15F2"/>
    <w:rsid w:val="00DB412C"/>
    <w:rsid w:val="00DC180A"/>
    <w:rsid w:val="00DC66EC"/>
    <w:rsid w:val="00DC74FD"/>
    <w:rsid w:val="00DD198E"/>
    <w:rsid w:val="00DD3285"/>
    <w:rsid w:val="00DE532A"/>
    <w:rsid w:val="00DE5555"/>
    <w:rsid w:val="00DE65E1"/>
    <w:rsid w:val="00DF134C"/>
    <w:rsid w:val="00DF5AF0"/>
    <w:rsid w:val="00DF6664"/>
    <w:rsid w:val="00E008DA"/>
    <w:rsid w:val="00E04A34"/>
    <w:rsid w:val="00E05D32"/>
    <w:rsid w:val="00E0684F"/>
    <w:rsid w:val="00E074C2"/>
    <w:rsid w:val="00E15A72"/>
    <w:rsid w:val="00E20443"/>
    <w:rsid w:val="00E2167D"/>
    <w:rsid w:val="00E228F0"/>
    <w:rsid w:val="00E23031"/>
    <w:rsid w:val="00E26E6C"/>
    <w:rsid w:val="00E271ED"/>
    <w:rsid w:val="00E50C07"/>
    <w:rsid w:val="00E517E8"/>
    <w:rsid w:val="00E57B52"/>
    <w:rsid w:val="00E60CAC"/>
    <w:rsid w:val="00E622C3"/>
    <w:rsid w:val="00E714A6"/>
    <w:rsid w:val="00E80A1A"/>
    <w:rsid w:val="00E8530C"/>
    <w:rsid w:val="00E85DFD"/>
    <w:rsid w:val="00E8699A"/>
    <w:rsid w:val="00E8789B"/>
    <w:rsid w:val="00E92FD4"/>
    <w:rsid w:val="00EA13C6"/>
    <w:rsid w:val="00EA358E"/>
    <w:rsid w:val="00EA47C5"/>
    <w:rsid w:val="00EB1E93"/>
    <w:rsid w:val="00EB2A8E"/>
    <w:rsid w:val="00EB2C35"/>
    <w:rsid w:val="00EC5B83"/>
    <w:rsid w:val="00ED23C7"/>
    <w:rsid w:val="00ED6B0A"/>
    <w:rsid w:val="00EE1975"/>
    <w:rsid w:val="00EE2B06"/>
    <w:rsid w:val="00EE3342"/>
    <w:rsid w:val="00EE3496"/>
    <w:rsid w:val="00EE6EED"/>
    <w:rsid w:val="00EF228E"/>
    <w:rsid w:val="00EF3F13"/>
    <w:rsid w:val="00EF67DE"/>
    <w:rsid w:val="00F115CA"/>
    <w:rsid w:val="00F3231B"/>
    <w:rsid w:val="00F32B70"/>
    <w:rsid w:val="00F33E20"/>
    <w:rsid w:val="00F3472F"/>
    <w:rsid w:val="00F359CA"/>
    <w:rsid w:val="00F40CD2"/>
    <w:rsid w:val="00F479C3"/>
    <w:rsid w:val="00F503A0"/>
    <w:rsid w:val="00F50F3E"/>
    <w:rsid w:val="00F51CEA"/>
    <w:rsid w:val="00F540E0"/>
    <w:rsid w:val="00F54E0E"/>
    <w:rsid w:val="00F56565"/>
    <w:rsid w:val="00F62984"/>
    <w:rsid w:val="00F62C18"/>
    <w:rsid w:val="00F63202"/>
    <w:rsid w:val="00F65C64"/>
    <w:rsid w:val="00F70290"/>
    <w:rsid w:val="00F72B54"/>
    <w:rsid w:val="00F74A7F"/>
    <w:rsid w:val="00F77716"/>
    <w:rsid w:val="00F82495"/>
    <w:rsid w:val="00F863F6"/>
    <w:rsid w:val="00F9044D"/>
    <w:rsid w:val="00F90917"/>
    <w:rsid w:val="00F9165F"/>
    <w:rsid w:val="00F946D8"/>
    <w:rsid w:val="00F94C48"/>
    <w:rsid w:val="00F94EAD"/>
    <w:rsid w:val="00F96275"/>
    <w:rsid w:val="00FA0C66"/>
    <w:rsid w:val="00FB4BE2"/>
    <w:rsid w:val="00FB5F8D"/>
    <w:rsid w:val="00FC3689"/>
    <w:rsid w:val="00FC62DB"/>
    <w:rsid w:val="00FD0002"/>
    <w:rsid w:val="00FD2F90"/>
    <w:rsid w:val="00FD7100"/>
    <w:rsid w:val="00FE4971"/>
    <w:rsid w:val="00FE4A7F"/>
    <w:rsid w:val="00FE71C8"/>
    <w:rsid w:val="00FF2A82"/>
    <w:rsid w:val="00FF40CF"/>
    <w:rsid w:val="00FF449B"/>
    <w:rsid w:val="00FF54A1"/>
    <w:rsid w:val="00FF5FA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462BF7BA"/>
  <w15:docId w15:val="{E1F93C3C-AF0B-4BDC-8AF9-759911D60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Hyperlink" w:uiPriority="99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4A7F"/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ednmka1zvraznn21">
    <w:name w:val="Střední mřížka 1 – zvýraznění 21"/>
    <w:basedOn w:val="Normal"/>
    <w:uiPriority w:val="34"/>
    <w:qFormat/>
    <w:rsid w:val="002B0D46"/>
    <w:pPr>
      <w:ind w:left="720"/>
      <w:contextualSpacing/>
    </w:pPr>
  </w:style>
  <w:style w:type="table" w:styleId="Grilledutableau">
    <w:name w:val="Table Grid"/>
    <w:basedOn w:val="TableauNormal"/>
    <w:uiPriority w:val="59"/>
    <w:rsid w:val="00CE6AC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gende">
    <w:name w:val="caption"/>
    <w:basedOn w:val="Normal"/>
    <w:next w:val="Normal"/>
    <w:uiPriority w:val="35"/>
    <w:qFormat/>
    <w:rsid w:val="00395B13"/>
    <w:rPr>
      <w:b/>
      <w:bCs/>
      <w:sz w:val="20"/>
      <w:szCs w:val="20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762410"/>
  </w:style>
  <w:style w:type="character" w:customStyle="1" w:styleId="NotedebasdepageCar">
    <w:name w:val="Note de bas de page Car"/>
    <w:link w:val="Notedebasdepage"/>
    <w:uiPriority w:val="99"/>
    <w:semiHidden/>
    <w:rsid w:val="00762410"/>
    <w:rPr>
      <w:sz w:val="24"/>
      <w:szCs w:val="24"/>
    </w:rPr>
  </w:style>
  <w:style w:type="character" w:styleId="Appelnotedebasdep">
    <w:name w:val="footnote reference"/>
    <w:uiPriority w:val="99"/>
    <w:semiHidden/>
    <w:unhideWhenUsed/>
    <w:rsid w:val="00762410"/>
    <w:rPr>
      <w:vertAlign w:val="superscript"/>
    </w:rPr>
  </w:style>
  <w:style w:type="paragraph" w:customStyle="1" w:styleId="text">
    <w:name w:val="text"/>
    <w:basedOn w:val="Retraitcorpsdetexte"/>
    <w:rsid w:val="00F82495"/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F82495"/>
    <w:pPr>
      <w:spacing w:after="120"/>
      <w:ind w:left="283"/>
    </w:pPr>
  </w:style>
  <w:style w:type="character" w:customStyle="1" w:styleId="RetraitcorpsdetexteCar">
    <w:name w:val="Retrait corps de texte Car"/>
    <w:link w:val="Retraitcorpsdetexte"/>
    <w:uiPriority w:val="99"/>
    <w:semiHidden/>
    <w:rsid w:val="00F82495"/>
    <w:rPr>
      <w:sz w:val="24"/>
      <w:szCs w:val="24"/>
    </w:rPr>
  </w:style>
  <w:style w:type="paragraph" w:customStyle="1" w:styleId="Referenceshead">
    <w:name w:val="References head"/>
    <w:basedOn w:val="Normal"/>
    <w:next w:val="Normal"/>
    <w:rsid w:val="00F74A7F"/>
    <w:pPr>
      <w:widowControl w:val="0"/>
      <w:snapToGrid w:val="0"/>
      <w:spacing w:before="100" w:beforeAutospacing="1" w:line="260" w:lineRule="exact"/>
      <w:jc w:val="center"/>
    </w:pPr>
    <w:rPr>
      <w:rFonts w:ascii="Times" w:eastAsia="MS Mincho" w:hAnsi="Times"/>
      <w:b/>
      <w:kern w:val="2"/>
      <w:sz w:val="22"/>
      <w:szCs w:val="20"/>
      <w:lang w:eastAsia="ja-JP"/>
    </w:rPr>
  </w:style>
  <w:style w:type="paragraph" w:customStyle="1" w:styleId="reference">
    <w:name w:val="reference"/>
    <w:basedOn w:val="Normal"/>
    <w:rsid w:val="000A0E2B"/>
    <w:pPr>
      <w:widowControl w:val="0"/>
      <w:numPr>
        <w:numId w:val="4"/>
      </w:numPr>
      <w:snapToGrid w:val="0"/>
      <w:spacing w:line="240" w:lineRule="atLeast"/>
      <w:jc w:val="both"/>
    </w:pPr>
    <w:rPr>
      <w:rFonts w:ascii="Times" w:eastAsia="MS Mincho" w:hAnsi="Times"/>
      <w:kern w:val="2"/>
      <w:sz w:val="18"/>
      <w:szCs w:val="20"/>
      <w:lang w:eastAsia="ja-JP"/>
    </w:rPr>
  </w:style>
  <w:style w:type="character" w:customStyle="1" w:styleId="apple-style-span">
    <w:name w:val="apple-style-span"/>
    <w:basedOn w:val="Policepardfaut"/>
    <w:rsid w:val="00844792"/>
  </w:style>
  <w:style w:type="paragraph" w:styleId="En-tte">
    <w:name w:val="header"/>
    <w:basedOn w:val="Normal"/>
    <w:link w:val="En-tteCar"/>
    <w:rsid w:val="00721A6B"/>
    <w:pPr>
      <w:tabs>
        <w:tab w:val="center" w:pos="4320"/>
        <w:tab w:val="right" w:pos="8640"/>
      </w:tabs>
    </w:pPr>
  </w:style>
  <w:style w:type="character" w:customStyle="1" w:styleId="En-tteCar">
    <w:name w:val="En-tête Car"/>
    <w:basedOn w:val="Policepardfaut"/>
    <w:link w:val="En-tte"/>
    <w:rsid w:val="00721A6B"/>
  </w:style>
  <w:style w:type="paragraph" w:styleId="Pieddepage">
    <w:name w:val="footer"/>
    <w:basedOn w:val="Normal"/>
    <w:link w:val="PieddepageCar"/>
    <w:rsid w:val="00721A6B"/>
    <w:pPr>
      <w:tabs>
        <w:tab w:val="center" w:pos="4320"/>
        <w:tab w:val="right" w:pos="8640"/>
      </w:tabs>
    </w:pPr>
  </w:style>
  <w:style w:type="character" w:customStyle="1" w:styleId="PieddepageCar">
    <w:name w:val="Pied de page Car"/>
    <w:basedOn w:val="Policepardfaut"/>
    <w:link w:val="Pieddepage"/>
    <w:rsid w:val="00721A6B"/>
  </w:style>
  <w:style w:type="character" w:customStyle="1" w:styleId="apple-converted-space">
    <w:name w:val="apple-converted-space"/>
    <w:basedOn w:val="Policepardfaut"/>
    <w:rsid w:val="00C16D0C"/>
  </w:style>
  <w:style w:type="character" w:styleId="Lienhypertexte">
    <w:name w:val="Hyperlink"/>
    <w:uiPriority w:val="99"/>
    <w:rsid w:val="00C16D0C"/>
    <w:rPr>
      <w:color w:val="0000FF"/>
      <w:u w:val="single"/>
    </w:rPr>
  </w:style>
  <w:style w:type="character" w:styleId="Lienhypertextesuivivisit">
    <w:name w:val="FollowedHyperlink"/>
    <w:rsid w:val="00CB6660"/>
    <w:rPr>
      <w:color w:val="954F72"/>
      <w:u w:val="single"/>
    </w:rPr>
  </w:style>
  <w:style w:type="paragraph" w:styleId="NormalWeb">
    <w:name w:val="Normal (Web)"/>
    <w:basedOn w:val="Normal"/>
    <w:uiPriority w:val="99"/>
    <w:semiHidden/>
    <w:unhideWhenUsed/>
    <w:rsid w:val="009D0262"/>
    <w:pPr>
      <w:spacing w:before="100" w:beforeAutospacing="1" w:after="100" w:afterAutospacing="1"/>
    </w:pPr>
    <w:rPr>
      <w:rFonts w:ascii="Times New Roman" w:eastAsia="Times New Roman" w:hAnsi="Times New Roman"/>
      <w:lang w:val="fr-CH" w:eastAsia="fr-CH"/>
    </w:rPr>
  </w:style>
  <w:style w:type="paragraph" w:styleId="Textedebulles">
    <w:name w:val="Balloon Text"/>
    <w:basedOn w:val="Normal"/>
    <w:link w:val="TextedebullesCar"/>
    <w:semiHidden/>
    <w:unhideWhenUsed/>
    <w:rsid w:val="002D4ADA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semiHidden/>
    <w:rsid w:val="002D4ADA"/>
    <w:rPr>
      <w:rFonts w:ascii="Segoe UI" w:hAnsi="Segoe UI" w:cs="Segoe UI"/>
      <w:sz w:val="18"/>
      <w:szCs w:val="18"/>
      <w:lang w:val="en-US" w:eastAsia="en-US"/>
    </w:rPr>
  </w:style>
  <w:style w:type="character" w:styleId="Textedelespacerserv">
    <w:name w:val="Placeholder Text"/>
    <w:basedOn w:val="Policepardfaut"/>
    <w:semiHidden/>
    <w:rsid w:val="009E2196"/>
    <w:rPr>
      <w:color w:val="808080"/>
    </w:rPr>
  </w:style>
  <w:style w:type="character" w:styleId="Marquedecommentaire">
    <w:name w:val="annotation reference"/>
    <w:basedOn w:val="Policepardfaut"/>
    <w:semiHidden/>
    <w:unhideWhenUsed/>
    <w:rsid w:val="004E362B"/>
    <w:rPr>
      <w:sz w:val="16"/>
      <w:szCs w:val="16"/>
    </w:rPr>
  </w:style>
  <w:style w:type="paragraph" w:styleId="Commentaire">
    <w:name w:val="annotation text"/>
    <w:basedOn w:val="Normal"/>
    <w:link w:val="CommentaireCar"/>
    <w:semiHidden/>
    <w:unhideWhenUsed/>
    <w:rsid w:val="004E362B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semiHidden/>
    <w:rsid w:val="004E362B"/>
    <w:rPr>
      <w:lang w:val="en-US" w:eastAsia="en-US"/>
    </w:rPr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4E362B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4E362B"/>
    <w:rPr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53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3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4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6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1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1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C4CB26-5EA4-4019-8F61-8AA6786DA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1014</TotalTime>
  <Pages>4</Pages>
  <Words>2886</Words>
  <Characters>14431</Characters>
  <Application>Microsoft Office Word</Application>
  <DocSecurity>0</DocSecurity>
  <Lines>343</Lines>
  <Paragraphs>80</Paragraphs>
  <ScaleCrop>false</ScaleCrop>
  <HeadingPairs>
    <vt:vector size="8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IPFN</Company>
  <LinksUpToDate>false</LinksUpToDate>
  <CharactersWithSpaces>17237</CharactersWithSpaces>
  <SharedDoc>false</SharedDoc>
  <HLinks>
    <vt:vector size="12" baseType="variant">
      <vt:variant>
        <vt:i4>7078009</vt:i4>
      </vt:variant>
      <vt:variant>
        <vt:i4>3</vt:i4>
      </vt:variant>
      <vt:variant>
        <vt:i4>0</vt:i4>
      </vt:variant>
      <vt:variant>
        <vt:i4>5</vt:i4>
      </vt:variant>
      <vt:variant>
        <vt:lpwstr>http://www.elsevier.com/wps/find/authorsview.authors/latex</vt:lpwstr>
      </vt:variant>
      <vt:variant>
        <vt:lpwstr/>
      </vt:variant>
      <vt:variant>
        <vt:i4>458873</vt:i4>
      </vt:variant>
      <vt:variant>
        <vt:i4>0</vt:i4>
      </vt:variant>
      <vt:variant>
        <vt:i4>0</vt:i4>
      </vt:variant>
      <vt:variant>
        <vt:i4>5</vt:i4>
      </vt:variant>
      <vt:variant>
        <vt:lpwstr>http://www.elsevier.com/wps/find/journaldescription.cws_home/505650/authorinstructions</vt:lpwstr>
      </vt:variant>
      <vt:variant>
        <vt:lpwstr>22000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Paulo Varela</dc:creator>
  <cp:keywords/>
  <cp:lastModifiedBy>Rémy Jacquier</cp:lastModifiedBy>
  <cp:revision>30</cp:revision>
  <cp:lastPrinted>2019-02-05T16:04:00Z</cp:lastPrinted>
  <dcterms:created xsi:type="dcterms:W3CDTF">2019-01-31T17:10:00Z</dcterms:created>
  <dcterms:modified xsi:type="dcterms:W3CDTF">2019-02-06T10:41:00Z</dcterms:modified>
</cp:coreProperties>
</file>